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3E1B3D" w14:textId="5035487D" w:rsidR="00FC55BD" w:rsidRPr="00FC55BD" w:rsidRDefault="00FC55BD" w:rsidP="00FC55BD">
      <w:pPr>
        <w:pStyle w:val="Heading4"/>
      </w:pPr>
      <w:bookmarkStart w:id="0" w:name="_Hlk194489208"/>
      <w:bookmarkStart w:id="1" w:name="_Hlk194489362"/>
      <w:r w:rsidRPr="00FC55BD">
        <w:t>From methods and materials in manuscript:</w:t>
      </w:r>
    </w:p>
    <w:p w14:paraId="2C0A44AD" w14:textId="77777777" w:rsidR="00FC55BD" w:rsidRPr="00FC55BD" w:rsidRDefault="00FC55BD" w:rsidP="00FC55BD">
      <w:pPr>
        <w:rPr>
          <w:lang w:val="en-US" w:eastAsia="da-DK"/>
        </w:rPr>
      </w:pPr>
    </w:p>
    <w:p w14:paraId="79FA8BCF" w14:textId="6A481AEE" w:rsidR="00975B59" w:rsidRDefault="00975B59" w:rsidP="00FC55BD">
      <w:pPr>
        <w:pStyle w:val="Heading4"/>
      </w:pPr>
      <w:r>
        <w:t>Potential ecological services</w:t>
      </w:r>
    </w:p>
    <w:bookmarkEnd w:id="0"/>
    <w:p w14:paraId="1BD27D5C" w14:textId="77777777" w:rsidR="00975B59" w:rsidRDefault="00975B59" w:rsidP="00975B59">
      <w:pPr>
        <w:rPr>
          <w:lang w:val="en-US"/>
        </w:rPr>
      </w:pPr>
      <w:r>
        <w:rPr>
          <w:lang w:val="en-US"/>
        </w:rPr>
        <w:t xml:space="preserve">Potential ecological value was estimated using a methodology derived from that of </w:t>
      </w:r>
      <w:proofErr w:type="spellStart"/>
      <w:r>
        <w:rPr>
          <w:lang w:val="en-US"/>
        </w:rPr>
        <w:t>Yvoz</w:t>
      </w:r>
      <w:proofErr w:type="spellEnd"/>
      <w:r>
        <w:rPr>
          <w:lang w:val="en-US"/>
        </w:rPr>
        <w:t xml:space="preserve"> et al. 2021, including both pollinator value (as the fall vegetation did contain flowering plants) and ecological food web support (as the fall vegetation did contain plants that went to seed). Details on this calculation are presented in supplementary material but is described here briefly. The first component, potential benefits to pollinators, was comprised of three sub-indices representing (1a) the absolute benefit to bees (LATIN), (1b) bumble bees (LATIN), and (1c) hoverflies (LATIN). The second, potential benefits to food webs, was comprised of three sub-indices representing (2a) absolute contributions to farmland birds, (2b) carabids, and (2c) parasitoid wasps. Organ level attributes reported by </w:t>
      </w:r>
      <w:proofErr w:type="spellStart"/>
      <w:r>
        <w:rPr>
          <w:lang w:val="en-US"/>
        </w:rPr>
        <w:t>Yvoz</w:t>
      </w:r>
      <w:proofErr w:type="spellEnd"/>
      <w:r>
        <w:rPr>
          <w:lang w:val="en-US"/>
        </w:rPr>
        <w:t xml:space="preserve"> et al. 2021 for 155 plant species were used to assign sub-index values. Out of the 11 species in our study, six had exact matches in the database. The volunteer crops (barley, oats) did not have values in the database, and were assigned values of 0. For the other species and </w:t>
      </w:r>
      <w:proofErr w:type="spellStart"/>
      <w:r>
        <w:rPr>
          <w:lang w:val="en-US"/>
        </w:rPr>
        <w:t>genuses</w:t>
      </w:r>
      <w:proofErr w:type="spellEnd"/>
      <w:r>
        <w:rPr>
          <w:lang w:val="en-US"/>
        </w:rPr>
        <w:t xml:space="preserve"> (Table 2), the mean value for all species within that genus reported in the database were used. Each sub-</w:t>
      </w:r>
      <w:proofErr w:type="spellStart"/>
      <w:r>
        <w:rPr>
          <w:lang w:val="en-US"/>
        </w:rPr>
        <w:t>indice</w:t>
      </w:r>
      <w:proofErr w:type="spellEnd"/>
      <w:r>
        <w:rPr>
          <w:lang w:val="en-US"/>
        </w:rPr>
        <w:t xml:space="preserve"> was reported in different units, so after each species/genus in the present study was assigned a value for each of the sub-indices, the sub-indices were scaled within the present study such that the maximum corresponded to a value of 1, and the minimum a value of 0. While this has the potential to exaggerate differences between values that are similar on an absolute scale, we observed at least one magnitude of variation in our dataset, suggesting the variation in sub-index values was meaningful (see supplemental material). Sub-indices were summed to provide an estimate for each of the two indices (on a scale of 0-3) for each of the 16 species/</w:t>
      </w:r>
      <w:proofErr w:type="spellStart"/>
      <w:r>
        <w:rPr>
          <w:lang w:val="en-US"/>
        </w:rPr>
        <w:t>genuses</w:t>
      </w:r>
      <w:proofErr w:type="spellEnd"/>
      <w:r>
        <w:rPr>
          <w:lang w:val="en-US"/>
        </w:rPr>
        <w:t xml:space="preserve"> observed in our study, and the maximum of the two categories was assigned to each species/genus, representing the maximum ecological services that could be potentially provided by that species’ presence. These service values were weighted by the species/</w:t>
      </w:r>
      <w:proofErr w:type="spellStart"/>
      <w:r>
        <w:rPr>
          <w:lang w:val="en-US"/>
        </w:rPr>
        <w:t>genuses</w:t>
      </w:r>
      <w:proofErr w:type="spellEnd"/>
      <w:r>
        <w:rPr>
          <w:lang w:val="en-US"/>
        </w:rPr>
        <w:t xml:space="preserve">’ percent cover for each sample to calculate the fall vegetation community’s potential benefit to pollinators and contributions to organismal food webs. </w:t>
      </w:r>
    </w:p>
    <w:bookmarkEnd w:id="1"/>
    <w:p w14:paraId="3E5B22A2" w14:textId="77777777" w:rsidR="00404FD1" w:rsidRDefault="00404FD1" w:rsidP="007146EF">
      <w:pPr>
        <w:rPr>
          <w:noProof/>
          <w:lang w:val="en-US"/>
        </w:rPr>
      </w:pPr>
    </w:p>
    <w:p w14:paraId="3C6FE5CE" w14:textId="16F3E5D5" w:rsidR="00FC55BD" w:rsidRPr="00FC55BD" w:rsidRDefault="00FC55BD" w:rsidP="00FC55BD">
      <w:pPr>
        <w:pStyle w:val="Heading4"/>
      </w:pPr>
      <w:r w:rsidRPr="00FC55BD">
        <w:t xml:space="preserve">From </w:t>
      </w:r>
      <w:r>
        <w:t>supplemental material:</w:t>
      </w:r>
    </w:p>
    <w:p w14:paraId="512F6724" w14:textId="77777777" w:rsidR="00FC55BD" w:rsidRDefault="00FC55BD" w:rsidP="007146EF">
      <w:pPr>
        <w:rPr>
          <w:noProof/>
          <w:lang w:val="en-US"/>
        </w:rPr>
      </w:pPr>
    </w:p>
    <w:p w14:paraId="316A9A5C" w14:textId="77777777" w:rsidR="00B87BB0" w:rsidRPr="00F13460" w:rsidRDefault="00B87BB0" w:rsidP="00B87BB0">
      <w:pPr>
        <w:rPr>
          <w:rStyle w:val="SubtleEmphasis"/>
          <w:lang w:val="en-US"/>
        </w:rPr>
      </w:pPr>
      <w:r w:rsidRPr="00F13460">
        <w:rPr>
          <w:rStyle w:val="SubtleEmphasis"/>
          <w:b/>
          <w:bCs/>
          <w:lang w:val="en-US"/>
        </w:rPr>
        <w:t>Supplemental Table S2.</w:t>
      </w:r>
      <w:r w:rsidRPr="00F13460">
        <w:rPr>
          <w:rStyle w:val="SubtleEmphasis"/>
          <w:lang w:val="en-US"/>
        </w:rPr>
        <w:t xml:space="preserve"> Summary of the indices derived from </w:t>
      </w:r>
      <w:proofErr w:type="spellStart"/>
      <w:r w:rsidRPr="00F13460">
        <w:rPr>
          <w:rStyle w:val="SubtleEmphasis"/>
          <w:lang w:val="en-US"/>
        </w:rPr>
        <w:t>Yvoz</w:t>
      </w:r>
      <w:proofErr w:type="spellEnd"/>
      <w:r w:rsidRPr="00F13460">
        <w:rPr>
          <w:rStyle w:val="SubtleEmphasis"/>
          <w:lang w:val="en-US"/>
        </w:rPr>
        <w:t xml:space="preserve"> et al. 2021 used in the present study. The reader is directed to the publication for more information.</w:t>
      </w:r>
    </w:p>
    <w:tbl>
      <w:tblPr>
        <w:tblStyle w:val="TableGrid"/>
        <w:tblW w:w="9209" w:type="dxa"/>
        <w:tblLook w:val="04A0" w:firstRow="1" w:lastRow="0" w:firstColumn="1" w:lastColumn="0" w:noHBand="0" w:noVBand="1"/>
      </w:tblPr>
      <w:tblGrid>
        <w:gridCol w:w="1463"/>
        <w:gridCol w:w="1463"/>
        <w:gridCol w:w="1806"/>
        <w:gridCol w:w="4477"/>
      </w:tblGrid>
      <w:tr w:rsidR="00B87BB0" w:rsidRPr="003B5BB0" w14:paraId="27A1F704" w14:textId="77777777" w:rsidTr="002F527F">
        <w:tc>
          <w:tcPr>
            <w:tcW w:w="1463" w:type="dxa"/>
          </w:tcPr>
          <w:p w14:paraId="61B09A0E" w14:textId="77777777" w:rsidR="00B87BB0" w:rsidRPr="003B5BB0" w:rsidRDefault="00B87BB0" w:rsidP="002F527F">
            <w:pPr>
              <w:rPr>
                <w:b/>
                <w:bCs/>
                <w:lang w:val="en-US"/>
              </w:rPr>
            </w:pPr>
            <w:r w:rsidRPr="003B5BB0">
              <w:rPr>
                <w:b/>
                <w:bCs/>
                <w:lang w:val="en-US"/>
              </w:rPr>
              <w:t>Ind</w:t>
            </w:r>
            <w:r>
              <w:rPr>
                <w:b/>
                <w:bCs/>
                <w:lang w:val="en-US"/>
              </w:rPr>
              <w:t>ex</w:t>
            </w:r>
          </w:p>
        </w:tc>
        <w:tc>
          <w:tcPr>
            <w:tcW w:w="1463" w:type="dxa"/>
          </w:tcPr>
          <w:p w14:paraId="4F12F4BC" w14:textId="77777777" w:rsidR="00B87BB0" w:rsidRPr="003B5BB0" w:rsidRDefault="00B87BB0" w:rsidP="002F527F">
            <w:pPr>
              <w:rPr>
                <w:b/>
                <w:bCs/>
                <w:lang w:val="en-US"/>
              </w:rPr>
            </w:pPr>
            <w:r w:rsidRPr="003B5BB0">
              <w:rPr>
                <w:b/>
                <w:bCs/>
                <w:lang w:val="en-US"/>
              </w:rPr>
              <w:t>Sub-ind</w:t>
            </w:r>
            <w:r>
              <w:rPr>
                <w:b/>
                <w:bCs/>
                <w:lang w:val="en-US"/>
              </w:rPr>
              <w:t>ex</w:t>
            </w:r>
          </w:p>
        </w:tc>
        <w:tc>
          <w:tcPr>
            <w:tcW w:w="1806" w:type="dxa"/>
          </w:tcPr>
          <w:p w14:paraId="2543AE7C" w14:textId="77777777" w:rsidR="00B87BB0" w:rsidRPr="003B5BB0" w:rsidRDefault="00B87BB0" w:rsidP="002F527F">
            <w:pPr>
              <w:rPr>
                <w:b/>
                <w:bCs/>
                <w:lang w:val="en-US"/>
              </w:rPr>
            </w:pPr>
            <w:r w:rsidRPr="003B5BB0">
              <w:rPr>
                <w:b/>
                <w:bCs/>
                <w:lang w:val="en-US"/>
              </w:rPr>
              <w:t>Description</w:t>
            </w:r>
          </w:p>
        </w:tc>
        <w:tc>
          <w:tcPr>
            <w:tcW w:w="4477" w:type="dxa"/>
          </w:tcPr>
          <w:p w14:paraId="30898AE3" w14:textId="77777777" w:rsidR="00B87BB0" w:rsidRPr="003B5BB0" w:rsidRDefault="00B87BB0" w:rsidP="002F527F">
            <w:pPr>
              <w:rPr>
                <w:b/>
                <w:bCs/>
                <w:lang w:val="en-US"/>
              </w:rPr>
            </w:pPr>
            <w:r w:rsidRPr="003B5BB0">
              <w:rPr>
                <w:b/>
                <w:bCs/>
                <w:lang w:val="en-US"/>
              </w:rPr>
              <w:t>Components, in brief</w:t>
            </w:r>
          </w:p>
        </w:tc>
      </w:tr>
      <w:tr w:rsidR="00B87BB0" w:rsidRPr="00EB23D0" w14:paraId="780B1CE4" w14:textId="77777777" w:rsidTr="002F527F">
        <w:tc>
          <w:tcPr>
            <w:tcW w:w="1463" w:type="dxa"/>
            <w:vMerge w:val="restart"/>
          </w:tcPr>
          <w:p w14:paraId="0B8E120C" w14:textId="77777777" w:rsidR="00B87BB0" w:rsidRDefault="00B87BB0" w:rsidP="002F527F">
            <w:pPr>
              <w:tabs>
                <w:tab w:val="left" w:pos="1942"/>
              </w:tabs>
              <w:rPr>
                <w:lang w:val="en-US"/>
              </w:rPr>
            </w:pPr>
            <w:r>
              <w:rPr>
                <w:lang w:val="en-US"/>
              </w:rPr>
              <w:t>Potential benefit to pollinators</w:t>
            </w:r>
          </w:p>
        </w:tc>
        <w:tc>
          <w:tcPr>
            <w:tcW w:w="1463" w:type="dxa"/>
          </w:tcPr>
          <w:p w14:paraId="645715AC" w14:textId="77777777" w:rsidR="00B87BB0" w:rsidRDefault="00B87BB0" w:rsidP="002F527F">
            <w:pPr>
              <w:tabs>
                <w:tab w:val="left" w:pos="1942"/>
              </w:tabs>
              <w:rPr>
                <w:lang w:val="en-US"/>
              </w:rPr>
            </w:pPr>
            <w:r>
              <w:rPr>
                <w:lang w:val="en-US"/>
              </w:rPr>
              <w:t>Pol1</w:t>
            </w:r>
          </w:p>
        </w:tc>
        <w:tc>
          <w:tcPr>
            <w:tcW w:w="1806" w:type="dxa"/>
          </w:tcPr>
          <w:p w14:paraId="7BE753FA" w14:textId="77777777" w:rsidR="00B87BB0" w:rsidRDefault="00B87BB0" w:rsidP="002F527F">
            <w:pPr>
              <w:tabs>
                <w:tab w:val="left" w:pos="1942"/>
              </w:tabs>
              <w:rPr>
                <w:lang w:val="en-US"/>
              </w:rPr>
            </w:pPr>
            <w:r>
              <w:rPr>
                <w:lang w:val="en-US"/>
              </w:rPr>
              <w:t>Benefit to bees</w:t>
            </w:r>
          </w:p>
        </w:tc>
        <w:tc>
          <w:tcPr>
            <w:tcW w:w="4477" w:type="dxa"/>
          </w:tcPr>
          <w:p w14:paraId="748D9E9F" w14:textId="77777777" w:rsidR="00B87BB0" w:rsidRDefault="00B87BB0" w:rsidP="002F527F">
            <w:pPr>
              <w:rPr>
                <w:lang w:val="en-US"/>
              </w:rPr>
            </w:pPr>
            <w:r>
              <w:rPr>
                <w:lang w:val="en-US"/>
              </w:rPr>
              <w:t xml:space="preserve">Value to pollinators group (Table 3 from </w:t>
            </w:r>
            <w:r>
              <w:rPr>
                <w:lang w:val="en-US"/>
              </w:rPr>
              <w:fldChar w:fldCharType="begin"/>
            </w:r>
            <w:r>
              <w:rPr>
                <w:lang w:val="en-US"/>
              </w:rPr>
              <w:instrText xml:space="preserve"> ADDIN ZOTERO_ITEM CSL_CITATION {"citationID":"dvUAjvip","properties":{"formattedCitation":"(Ricou et al., 2014)","plainCitation":"(Ricou et al., 2014)","noteIndex":0},"citationItems":[{"id":1507,"uris":["http://zotero.org/users/3599437/items/ELSJN9Z8"],"itemData":{"id":1507,"type":"article-journal","abstract":"Conservation of pollinator abundance and diversity is an important issue because it contributes to maintaining a diverse community of plant species in agroecosystems. The presence of semi-natural areas favorable to pollination is a key factor for achieving this objective of sustainability. Sowing mixtures of dicotyledonous plants that are rich in pollen and nectar as flower strips along field margins is an efficient solution to attract pollinators and to support their foraging activity on arable land. The enhancement of agroecosystems requires operational methods that make it possible to assess the impact of existing and sown semi-natural areas on pollination. We developed here a new predictive indicator that can be used at the field margin and floral levels, which predicts the pollination value of floral diversity and abundance of field margins on arable land. We based the predictive indicator on decision trees using “if-then” linguistic rules because of the lack of sufficient quantitative knowledge about the relationships between floral traits and pollination. This approach makes it possible to use quantitative and qualitative information. We associated fuzzy subsets to the decision trees and the classes of variables in order to avoid the knife-edge effect of class limits. At the species level, the indicator depends on three criteria: (i) visual attractiveness in terms of flower size, color and UV reflection; (ii) flower accessibility according to the botanical family, the symmetry and the shape of the flower; and (iii) the reward linked to pollen and nectar quantity and quality. An aggregation procedure allows us to obtain a value at the field margin level for each month as a function of the flowering period and pollination activity. Examples of calculations for honeybees, wild bees, bumblebees and hoverflies are shown. The evaluation of the predictive quality yielded significant correlations between pollinator abundance and the indicator value. The level of correlation is satisfying for this type of indicator, which might be further improved with additional data on plant traits. Coupling this indicator with a model that assesses the impact of management on plant diversity and abundance will be a further step to help agronomists who work on the improvement of arable farming management in order to lower its negative impact on pollination.","container-title":"Ecological Indicators","DOI":"10.1016/j.ecolind.2014.03.022","ISSN":"1470-160X","journalAbbreviation":"Ecological Indicators","page":"320-331","source":"ScienceDirect","title":"A vegetation-based indicator to assess the pollination value of field margin flora","volume":"45","author":[{"family":"Ricou","given":"Charles"},{"family":"Schneller","given":"Chloé"},{"family":"Amiaud","given":"Bernard"},{"family":"Plantureux","given":"Sylvain"},{"family":"Bockstaller","given":"Christian"}],"issued":{"date-parts":[["2014",10,1]]}}}],"schema":"https://github.com/citation-style-language/schema/raw/master/csl-citation.json"} </w:instrText>
            </w:r>
            <w:r>
              <w:rPr>
                <w:lang w:val="en-US"/>
              </w:rPr>
              <w:fldChar w:fldCharType="separate"/>
            </w:r>
            <w:r w:rsidRPr="00DB54A3">
              <w:rPr>
                <w:rFonts w:ascii="Aptos" w:hAnsi="Aptos"/>
                <w:lang w:val="en-US"/>
              </w:rPr>
              <w:t>(Ricou et al., 2014)</w:t>
            </w:r>
            <w:r>
              <w:rPr>
                <w:lang w:val="en-US"/>
              </w:rPr>
              <w:fldChar w:fldCharType="end"/>
            </w:r>
            <w:r>
              <w:rPr>
                <w:lang w:val="en-US"/>
              </w:rPr>
              <w:t>) flower diameter, average number of flowers per plant, abundance xx</w:t>
            </w:r>
          </w:p>
        </w:tc>
      </w:tr>
      <w:tr w:rsidR="00B87BB0" w:rsidRPr="00EB23D0" w14:paraId="2A23C28C" w14:textId="77777777" w:rsidTr="002F527F">
        <w:tc>
          <w:tcPr>
            <w:tcW w:w="1463" w:type="dxa"/>
            <w:vMerge/>
          </w:tcPr>
          <w:p w14:paraId="5D603CA7" w14:textId="77777777" w:rsidR="00B87BB0" w:rsidRDefault="00B87BB0" w:rsidP="002F527F">
            <w:pPr>
              <w:rPr>
                <w:lang w:val="en-US"/>
              </w:rPr>
            </w:pPr>
          </w:p>
        </w:tc>
        <w:tc>
          <w:tcPr>
            <w:tcW w:w="1463" w:type="dxa"/>
          </w:tcPr>
          <w:p w14:paraId="5003CD2D" w14:textId="77777777" w:rsidR="00B87BB0" w:rsidRDefault="00B87BB0" w:rsidP="002F527F">
            <w:pPr>
              <w:rPr>
                <w:lang w:val="en-US"/>
              </w:rPr>
            </w:pPr>
            <w:r>
              <w:rPr>
                <w:lang w:val="en-US"/>
              </w:rPr>
              <w:t>Pol2</w:t>
            </w:r>
          </w:p>
        </w:tc>
        <w:tc>
          <w:tcPr>
            <w:tcW w:w="1806" w:type="dxa"/>
          </w:tcPr>
          <w:p w14:paraId="3CE31083" w14:textId="77777777" w:rsidR="00B87BB0" w:rsidRDefault="00B87BB0" w:rsidP="002F527F">
            <w:pPr>
              <w:rPr>
                <w:lang w:val="en-US"/>
              </w:rPr>
            </w:pPr>
            <w:r>
              <w:rPr>
                <w:lang w:val="en-US"/>
              </w:rPr>
              <w:t>Benefit to bumble bees</w:t>
            </w:r>
          </w:p>
        </w:tc>
        <w:tc>
          <w:tcPr>
            <w:tcW w:w="4477" w:type="dxa"/>
          </w:tcPr>
          <w:p w14:paraId="6DFD5145" w14:textId="77777777" w:rsidR="00B87BB0" w:rsidRDefault="00B87BB0" w:rsidP="002F527F">
            <w:pPr>
              <w:rPr>
                <w:lang w:val="en-US"/>
              </w:rPr>
            </w:pPr>
            <w:r>
              <w:rPr>
                <w:lang w:val="en-US"/>
              </w:rPr>
              <w:t>Same as above</w:t>
            </w:r>
          </w:p>
        </w:tc>
      </w:tr>
      <w:tr w:rsidR="00B87BB0" w:rsidRPr="00EB23D0" w14:paraId="0F51520A" w14:textId="77777777" w:rsidTr="002F527F">
        <w:tc>
          <w:tcPr>
            <w:tcW w:w="1463" w:type="dxa"/>
            <w:vMerge/>
          </w:tcPr>
          <w:p w14:paraId="38EB3FB7" w14:textId="77777777" w:rsidR="00B87BB0" w:rsidRDefault="00B87BB0" w:rsidP="002F527F">
            <w:pPr>
              <w:rPr>
                <w:lang w:val="en-US"/>
              </w:rPr>
            </w:pPr>
          </w:p>
        </w:tc>
        <w:tc>
          <w:tcPr>
            <w:tcW w:w="1463" w:type="dxa"/>
          </w:tcPr>
          <w:p w14:paraId="33F81491" w14:textId="77777777" w:rsidR="00B87BB0" w:rsidRDefault="00B87BB0" w:rsidP="002F527F">
            <w:pPr>
              <w:rPr>
                <w:lang w:val="en-US"/>
              </w:rPr>
            </w:pPr>
            <w:r>
              <w:rPr>
                <w:lang w:val="en-US"/>
              </w:rPr>
              <w:t>Pol3</w:t>
            </w:r>
          </w:p>
        </w:tc>
        <w:tc>
          <w:tcPr>
            <w:tcW w:w="1806" w:type="dxa"/>
          </w:tcPr>
          <w:p w14:paraId="4F39C449" w14:textId="77777777" w:rsidR="00B87BB0" w:rsidRDefault="00B87BB0" w:rsidP="002F527F">
            <w:pPr>
              <w:rPr>
                <w:lang w:val="en-US"/>
              </w:rPr>
            </w:pPr>
            <w:r>
              <w:rPr>
                <w:lang w:val="en-US"/>
              </w:rPr>
              <w:t>Benefit to hoverflies</w:t>
            </w:r>
          </w:p>
        </w:tc>
        <w:tc>
          <w:tcPr>
            <w:tcW w:w="4477" w:type="dxa"/>
          </w:tcPr>
          <w:p w14:paraId="762BF48A" w14:textId="77777777" w:rsidR="00B87BB0" w:rsidRDefault="00B87BB0" w:rsidP="002F527F">
            <w:pPr>
              <w:rPr>
                <w:lang w:val="en-US"/>
              </w:rPr>
            </w:pPr>
            <w:r>
              <w:rPr>
                <w:lang w:val="en-US"/>
              </w:rPr>
              <w:t>Same as above</w:t>
            </w:r>
          </w:p>
        </w:tc>
      </w:tr>
      <w:tr w:rsidR="00B87BB0" w:rsidRPr="00EB23D0" w14:paraId="7598225D" w14:textId="77777777" w:rsidTr="002F527F">
        <w:tc>
          <w:tcPr>
            <w:tcW w:w="1463" w:type="dxa"/>
            <w:vMerge w:val="restart"/>
          </w:tcPr>
          <w:p w14:paraId="3DC4FF82" w14:textId="77777777" w:rsidR="00B87BB0" w:rsidRDefault="00B87BB0" w:rsidP="002F527F">
            <w:pPr>
              <w:rPr>
                <w:lang w:val="en-US"/>
              </w:rPr>
            </w:pPr>
            <w:r>
              <w:rPr>
                <w:lang w:val="en-US"/>
              </w:rPr>
              <w:t>Potential contribution to organisms</w:t>
            </w:r>
          </w:p>
        </w:tc>
        <w:tc>
          <w:tcPr>
            <w:tcW w:w="1463" w:type="dxa"/>
          </w:tcPr>
          <w:p w14:paraId="498AE8B4" w14:textId="77777777" w:rsidR="00B87BB0" w:rsidRDefault="00B87BB0" w:rsidP="002F527F">
            <w:pPr>
              <w:rPr>
                <w:lang w:val="en-US"/>
              </w:rPr>
            </w:pPr>
            <w:r>
              <w:rPr>
                <w:lang w:val="en-US"/>
              </w:rPr>
              <w:t>Cont1</w:t>
            </w:r>
          </w:p>
        </w:tc>
        <w:tc>
          <w:tcPr>
            <w:tcW w:w="1806" w:type="dxa"/>
          </w:tcPr>
          <w:p w14:paraId="710E305B" w14:textId="77777777" w:rsidR="00B87BB0" w:rsidRDefault="00B87BB0" w:rsidP="002F527F">
            <w:pPr>
              <w:rPr>
                <w:lang w:val="en-US"/>
              </w:rPr>
            </w:pPr>
            <w:r>
              <w:rPr>
                <w:lang w:val="en-US"/>
              </w:rPr>
              <w:t>Contribution to farmland birds</w:t>
            </w:r>
          </w:p>
        </w:tc>
        <w:tc>
          <w:tcPr>
            <w:tcW w:w="4477" w:type="dxa"/>
          </w:tcPr>
          <w:p w14:paraId="486213A3" w14:textId="77777777" w:rsidR="00B87BB0" w:rsidRDefault="00B87BB0" w:rsidP="002F527F">
            <w:pPr>
              <w:rPr>
                <w:lang w:val="en-US"/>
              </w:rPr>
            </w:pPr>
            <w:r>
              <w:rPr>
                <w:lang w:val="en-US"/>
              </w:rPr>
              <w:t>Seed lipid content, seed mass, average number of seeds per plant</w:t>
            </w:r>
          </w:p>
        </w:tc>
      </w:tr>
      <w:tr w:rsidR="00B87BB0" w:rsidRPr="00EB23D0" w14:paraId="40E27AB5" w14:textId="77777777" w:rsidTr="002F527F">
        <w:tc>
          <w:tcPr>
            <w:tcW w:w="1463" w:type="dxa"/>
            <w:vMerge/>
          </w:tcPr>
          <w:p w14:paraId="686B34EE" w14:textId="77777777" w:rsidR="00B87BB0" w:rsidRDefault="00B87BB0" w:rsidP="002F527F">
            <w:pPr>
              <w:rPr>
                <w:lang w:val="en-US"/>
              </w:rPr>
            </w:pPr>
          </w:p>
        </w:tc>
        <w:tc>
          <w:tcPr>
            <w:tcW w:w="1463" w:type="dxa"/>
          </w:tcPr>
          <w:p w14:paraId="73DA8512" w14:textId="77777777" w:rsidR="00B87BB0" w:rsidRDefault="00B87BB0" w:rsidP="002F527F">
            <w:pPr>
              <w:rPr>
                <w:lang w:val="en-US"/>
              </w:rPr>
            </w:pPr>
            <w:r>
              <w:rPr>
                <w:lang w:val="en-US"/>
              </w:rPr>
              <w:t>Cont2</w:t>
            </w:r>
          </w:p>
        </w:tc>
        <w:tc>
          <w:tcPr>
            <w:tcW w:w="1806" w:type="dxa"/>
          </w:tcPr>
          <w:p w14:paraId="212FF1FC" w14:textId="77777777" w:rsidR="00B87BB0" w:rsidRDefault="00B87BB0" w:rsidP="002F527F">
            <w:pPr>
              <w:rPr>
                <w:lang w:val="en-US"/>
              </w:rPr>
            </w:pPr>
            <w:r>
              <w:rPr>
                <w:lang w:val="en-US"/>
              </w:rPr>
              <w:t>Contribution to carabids</w:t>
            </w:r>
          </w:p>
        </w:tc>
        <w:tc>
          <w:tcPr>
            <w:tcW w:w="4477" w:type="dxa"/>
          </w:tcPr>
          <w:p w14:paraId="4763207F" w14:textId="77777777" w:rsidR="00B87BB0" w:rsidRDefault="00B87BB0" w:rsidP="002F527F">
            <w:pPr>
              <w:rPr>
                <w:lang w:val="en-US"/>
              </w:rPr>
            </w:pPr>
            <w:r>
              <w:rPr>
                <w:lang w:val="en-US"/>
              </w:rPr>
              <w:t>Seed lipid content, seed mass, seed accessibility (size), average number of seeds per plant</w:t>
            </w:r>
          </w:p>
        </w:tc>
      </w:tr>
      <w:tr w:rsidR="00B87BB0" w:rsidRPr="00EB23D0" w14:paraId="29AE8787" w14:textId="77777777" w:rsidTr="002F527F">
        <w:tc>
          <w:tcPr>
            <w:tcW w:w="1463" w:type="dxa"/>
            <w:vMerge/>
          </w:tcPr>
          <w:p w14:paraId="4B8A5209" w14:textId="77777777" w:rsidR="00B87BB0" w:rsidRDefault="00B87BB0" w:rsidP="002F527F">
            <w:pPr>
              <w:rPr>
                <w:lang w:val="en-US"/>
              </w:rPr>
            </w:pPr>
          </w:p>
        </w:tc>
        <w:tc>
          <w:tcPr>
            <w:tcW w:w="1463" w:type="dxa"/>
          </w:tcPr>
          <w:p w14:paraId="147A0CC6" w14:textId="77777777" w:rsidR="00B87BB0" w:rsidRDefault="00B87BB0" w:rsidP="002F527F">
            <w:pPr>
              <w:rPr>
                <w:lang w:val="en-US"/>
              </w:rPr>
            </w:pPr>
            <w:r>
              <w:rPr>
                <w:lang w:val="en-US"/>
              </w:rPr>
              <w:t>Cont3</w:t>
            </w:r>
          </w:p>
        </w:tc>
        <w:tc>
          <w:tcPr>
            <w:tcW w:w="1806" w:type="dxa"/>
          </w:tcPr>
          <w:p w14:paraId="2948B1D1" w14:textId="77777777" w:rsidR="00B87BB0" w:rsidRDefault="00B87BB0" w:rsidP="002F527F">
            <w:pPr>
              <w:rPr>
                <w:lang w:val="en-US"/>
              </w:rPr>
            </w:pPr>
            <w:r>
              <w:rPr>
                <w:lang w:val="en-US"/>
              </w:rPr>
              <w:t>Contribution to parasitoid wasps</w:t>
            </w:r>
          </w:p>
        </w:tc>
        <w:tc>
          <w:tcPr>
            <w:tcW w:w="4477" w:type="dxa"/>
          </w:tcPr>
          <w:p w14:paraId="64DA6701" w14:textId="77777777" w:rsidR="00B87BB0" w:rsidRDefault="00B87BB0" w:rsidP="002F527F">
            <w:pPr>
              <w:rPr>
                <w:lang w:val="en-US"/>
              </w:rPr>
            </w:pPr>
            <w:r>
              <w:rPr>
                <w:lang w:val="en-US"/>
              </w:rPr>
              <w:t>Nectar quantity, flower form, corolla depth, flower number, extra floral nectar production</w:t>
            </w:r>
          </w:p>
        </w:tc>
      </w:tr>
    </w:tbl>
    <w:p w14:paraId="27920AAE" w14:textId="77777777" w:rsidR="00B87BB0" w:rsidRDefault="00B87BB0" w:rsidP="00B87BB0">
      <w:pPr>
        <w:rPr>
          <w:lang w:val="en-US"/>
        </w:rPr>
      </w:pPr>
    </w:p>
    <w:tbl>
      <w:tblPr>
        <w:tblStyle w:val="TableGrid"/>
        <w:tblW w:w="0" w:type="auto"/>
        <w:tblLook w:val="04A0" w:firstRow="1" w:lastRow="0" w:firstColumn="1" w:lastColumn="0" w:noHBand="0" w:noVBand="1"/>
      </w:tblPr>
      <w:tblGrid>
        <w:gridCol w:w="9629"/>
      </w:tblGrid>
      <w:tr w:rsidR="00B87BB0" w:rsidRPr="00EB23D0" w14:paraId="14E06044" w14:textId="77777777" w:rsidTr="002F527F">
        <w:tc>
          <w:tcPr>
            <w:tcW w:w="9629" w:type="dxa"/>
          </w:tcPr>
          <w:p w14:paraId="28B07760" w14:textId="77777777" w:rsidR="00B87BB0" w:rsidRDefault="00B87BB0" w:rsidP="002F527F">
            <w:pPr>
              <w:rPr>
                <w:lang w:val="en-US"/>
              </w:rPr>
            </w:pPr>
            <w:r w:rsidRPr="00E113B3">
              <w:rPr>
                <w:noProof/>
              </w:rPr>
              <w:drawing>
                <wp:inline distT="0" distB="0" distL="0" distR="0" wp14:anchorId="63060CFB" wp14:editId="7A2CEF6B">
                  <wp:extent cx="5597303" cy="3869740"/>
                  <wp:effectExtent l="0" t="0" r="3810" b="0"/>
                  <wp:docPr id="107647425" name="Picture 2" descr="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7425" name="Picture 2" descr="A graph of a number of numbers&#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1240" cy="3872462"/>
                          </a:xfrm>
                          <a:prstGeom prst="rect">
                            <a:avLst/>
                          </a:prstGeom>
                          <a:noFill/>
                          <a:ln>
                            <a:noFill/>
                          </a:ln>
                        </pic:spPr>
                      </pic:pic>
                    </a:graphicData>
                  </a:graphic>
                </wp:inline>
              </w:drawing>
            </w:r>
          </w:p>
        </w:tc>
      </w:tr>
      <w:tr w:rsidR="00B87BB0" w:rsidRPr="00EB23D0" w14:paraId="02E62EC9" w14:textId="77777777" w:rsidTr="002F527F">
        <w:tc>
          <w:tcPr>
            <w:tcW w:w="9629" w:type="dxa"/>
          </w:tcPr>
          <w:p w14:paraId="7ED9C1A1" w14:textId="77777777" w:rsidR="00B87BB0" w:rsidRDefault="00B87BB0" w:rsidP="002F527F">
            <w:pPr>
              <w:rPr>
                <w:lang w:val="en-US"/>
              </w:rPr>
            </w:pPr>
            <w:r>
              <w:rPr>
                <w:lang w:val="en-US"/>
              </w:rPr>
              <w:t xml:space="preserve">Figure S1. Absolute values of each sub-index calculated for the fall vegetation using the database from </w:t>
            </w:r>
            <w:proofErr w:type="spellStart"/>
            <w:r>
              <w:rPr>
                <w:lang w:val="en-US"/>
              </w:rPr>
              <w:t>Yvoz</w:t>
            </w:r>
            <w:proofErr w:type="spellEnd"/>
            <w:r>
              <w:rPr>
                <w:lang w:val="en-US"/>
              </w:rPr>
              <w:t xml:space="preserve"> et al. 2021</w:t>
            </w:r>
          </w:p>
        </w:tc>
      </w:tr>
    </w:tbl>
    <w:p w14:paraId="539D7AB5" w14:textId="77777777" w:rsidR="00B87BB0" w:rsidRDefault="00B87BB0" w:rsidP="00B87BB0">
      <w:pPr>
        <w:rPr>
          <w:lang w:val="en-US"/>
        </w:rPr>
      </w:pPr>
    </w:p>
    <w:p w14:paraId="5B79599B" w14:textId="77777777" w:rsidR="00B87BB0" w:rsidRPr="00F13460" w:rsidRDefault="00B87BB0" w:rsidP="00B87BB0">
      <w:pPr>
        <w:rPr>
          <w:rStyle w:val="SubtleEmphasis"/>
          <w:lang w:val="en-US"/>
        </w:rPr>
      </w:pPr>
      <w:r w:rsidRPr="00F13460">
        <w:rPr>
          <w:rStyle w:val="SubtleEmphasis"/>
          <w:b/>
          <w:bCs/>
          <w:lang w:val="en-US"/>
        </w:rPr>
        <w:t>Supplementary Table S3.</w:t>
      </w:r>
      <w:r w:rsidRPr="00F13460">
        <w:rPr>
          <w:rStyle w:val="SubtleEmphasis"/>
          <w:lang w:val="en-US"/>
        </w:rPr>
        <w:t xml:space="preserve"> S</w:t>
      </w:r>
      <w:r>
        <w:rPr>
          <w:rStyle w:val="SubtleEmphasis"/>
          <w:lang w:val="en-US"/>
        </w:rPr>
        <w:t>caled and summed values for ecosystem food webs and pollinator support, with the maximum value being used to represent a given species/genus in potential fall vegetation benefit calculations</w:t>
      </w:r>
    </w:p>
    <w:tbl>
      <w:tblPr>
        <w:tblW w:w="7043" w:type="dxa"/>
        <w:tblCellMar>
          <w:left w:w="70" w:type="dxa"/>
          <w:right w:w="70" w:type="dxa"/>
        </w:tblCellMar>
        <w:tblLook w:val="04A0" w:firstRow="1" w:lastRow="0" w:firstColumn="1" w:lastColumn="0" w:noHBand="0" w:noVBand="1"/>
      </w:tblPr>
      <w:tblGrid>
        <w:gridCol w:w="1003"/>
        <w:gridCol w:w="2510"/>
        <w:gridCol w:w="1375"/>
        <w:gridCol w:w="1142"/>
        <w:gridCol w:w="1013"/>
      </w:tblGrid>
      <w:tr w:rsidR="00B87BB0" w:rsidRPr="00EB23D0" w14:paraId="48DC631F" w14:textId="77777777" w:rsidTr="002F527F">
        <w:trPr>
          <w:trHeight w:val="288"/>
        </w:trPr>
        <w:tc>
          <w:tcPr>
            <w:tcW w:w="1003" w:type="dxa"/>
            <w:tcBorders>
              <w:top w:val="single" w:sz="4" w:space="0" w:color="auto"/>
              <w:left w:val="nil"/>
              <w:bottom w:val="single" w:sz="4" w:space="0" w:color="auto"/>
              <w:right w:val="nil"/>
            </w:tcBorders>
            <w:shd w:val="clear" w:color="auto" w:fill="auto"/>
            <w:noWrap/>
            <w:vAlign w:val="center"/>
            <w:hideMark/>
          </w:tcPr>
          <w:p w14:paraId="596F76B5" w14:textId="77777777" w:rsidR="00B87BB0" w:rsidRPr="00B4026E" w:rsidRDefault="00B87BB0" w:rsidP="002F527F">
            <w:pPr>
              <w:spacing w:after="0" w:line="240" w:lineRule="auto"/>
              <w:jc w:val="center"/>
              <w:rPr>
                <w:rFonts w:ascii="Aptos Narrow" w:eastAsia="Times New Roman" w:hAnsi="Aptos Narrow" w:cs="Times New Roman"/>
                <w:b/>
                <w:bCs/>
                <w:color w:val="000000"/>
                <w:kern w:val="0"/>
                <w:lang w:val="en-US" w:eastAsia="da-DK"/>
                <w14:ligatures w14:val="none"/>
              </w:rPr>
            </w:pPr>
            <w:r w:rsidRPr="00B4026E">
              <w:rPr>
                <w:rFonts w:ascii="Aptos Narrow" w:eastAsia="Times New Roman" w:hAnsi="Aptos Narrow" w:cs="Times New Roman"/>
                <w:b/>
                <w:bCs/>
                <w:color w:val="000000"/>
                <w:kern w:val="0"/>
                <w:lang w:val="en-US" w:eastAsia="da-DK"/>
                <w14:ligatures w14:val="none"/>
              </w:rPr>
              <w:t>EPPO code</w:t>
            </w:r>
          </w:p>
        </w:tc>
        <w:tc>
          <w:tcPr>
            <w:tcW w:w="2510" w:type="dxa"/>
            <w:tcBorders>
              <w:top w:val="single" w:sz="4" w:space="0" w:color="auto"/>
              <w:left w:val="nil"/>
              <w:bottom w:val="single" w:sz="4" w:space="0" w:color="auto"/>
              <w:right w:val="nil"/>
            </w:tcBorders>
            <w:shd w:val="clear" w:color="auto" w:fill="auto"/>
            <w:noWrap/>
            <w:vAlign w:val="center"/>
            <w:hideMark/>
          </w:tcPr>
          <w:p w14:paraId="2429F112" w14:textId="77777777" w:rsidR="00B87BB0" w:rsidRPr="00B4026E" w:rsidRDefault="00B87BB0" w:rsidP="002F527F">
            <w:pPr>
              <w:spacing w:after="0" w:line="240" w:lineRule="auto"/>
              <w:jc w:val="center"/>
              <w:rPr>
                <w:rFonts w:ascii="Aptos Narrow" w:eastAsia="Times New Roman" w:hAnsi="Aptos Narrow" w:cs="Times New Roman"/>
                <w:b/>
                <w:bCs/>
                <w:color w:val="000000"/>
                <w:kern w:val="0"/>
                <w:lang w:val="en-US" w:eastAsia="da-DK"/>
                <w14:ligatures w14:val="none"/>
              </w:rPr>
            </w:pPr>
            <w:r w:rsidRPr="00B4026E">
              <w:rPr>
                <w:rFonts w:ascii="Aptos Narrow" w:eastAsia="Times New Roman" w:hAnsi="Aptos Narrow" w:cs="Times New Roman"/>
                <w:b/>
                <w:bCs/>
                <w:color w:val="000000"/>
                <w:kern w:val="0"/>
                <w:lang w:val="en-US" w:eastAsia="da-DK"/>
                <w14:ligatures w14:val="none"/>
              </w:rPr>
              <w:t>Latin name</w:t>
            </w:r>
          </w:p>
        </w:tc>
        <w:tc>
          <w:tcPr>
            <w:tcW w:w="1375" w:type="dxa"/>
            <w:tcBorders>
              <w:top w:val="single" w:sz="4" w:space="0" w:color="auto"/>
              <w:left w:val="nil"/>
              <w:bottom w:val="single" w:sz="4" w:space="0" w:color="auto"/>
              <w:right w:val="nil"/>
            </w:tcBorders>
            <w:shd w:val="clear" w:color="auto" w:fill="auto"/>
            <w:noWrap/>
            <w:vAlign w:val="center"/>
            <w:hideMark/>
          </w:tcPr>
          <w:p w14:paraId="781207EB" w14:textId="77777777" w:rsidR="00B87BB0" w:rsidRPr="00B4026E" w:rsidRDefault="00B87BB0" w:rsidP="002F527F">
            <w:pPr>
              <w:spacing w:after="0" w:line="240" w:lineRule="auto"/>
              <w:jc w:val="center"/>
              <w:rPr>
                <w:rFonts w:ascii="Aptos Narrow" w:eastAsia="Times New Roman" w:hAnsi="Aptos Narrow" w:cs="Times New Roman"/>
                <w:b/>
                <w:bCs/>
                <w:color w:val="A6A6A6" w:themeColor="background1" w:themeShade="A6"/>
                <w:kern w:val="0"/>
                <w:lang w:val="en-US" w:eastAsia="da-DK"/>
                <w14:ligatures w14:val="none"/>
              </w:rPr>
            </w:pPr>
            <w:proofErr w:type="spellStart"/>
            <w:r>
              <w:rPr>
                <w:rFonts w:ascii="Aptos Narrow" w:eastAsia="Times New Roman" w:hAnsi="Aptos Narrow" w:cs="Times New Roman"/>
                <w:b/>
                <w:bCs/>
                <w:color w:val="A6A6A6" w:themeColor="background1" w:themeShade="A6"/>
                <w:kern w:val="0"/>
                <w:lang w:val="en-US" w:eastAsia="da-DK"/>
                <w14:ligatures w14:val="none"/>
              </w:rPr>
              <w:t>F</w:t>
            </w:r>
            <w:r w:rsidRPr="006C7BFD">
              <w:rPr>
                <w:rFonts w:ascii="Aptos Narrow" w:eastAsia="Times New Roman" w:hAnsi="Aptos Narrow" w:cs="Times New Roman"/>
                <w:b/>
                <w:bCs/>
                <w:color w:val="A6A6A6" w:themeColor="background1" w:themeShade="A6"/>
                <w:kern w:val="0"/>
                <w:lang w:val="en-US" w:eastAsia="da-DK"/>
                <w14:ligatures w14:val="none"/>
              </w:rPr>
              <w:t>oodweb</w:t>
            </w:r>
            <w:proofErr w:type="spellEnd"/>
            <w:r w:rsidRPr="00B4026E">
              <w:rPr>
                <w:rFonts w:ascii="Aptos Narrow" w:eastAsia="Times New Roman" w:hAnsi="Aptos Narrow" w:cs="Times New Roman"/>
                <w:b/>
                <w:bCs/>
                <w:color w:val="A6A6A6" w:themeColor="background1" w:themeShade="A6"/>
                <w:kern w:val="0"/>
                <w:lang w:val="en-US" w:eastAsia="da-DK"/>
                <w14:ligatures w14:val="none"/>
              </w:rPr>
              <w:t xml:space="preserve"> contribution*</w:t>
            </w:r>
          </w:p>
        </w:tc>
        <w:tc>
          <w:tcPr>
            <w:tcW w:w="1142" w:type="dxa"/>
            <w:tcBorders>
              <w:top w:val="single" w:sz="4" w:space="0" w:color="auto"/>
              <w:left w:val="nil"/>
              <w:bottom w:val="single" w:sz="4" w:space="0" w:color="auto"/>
              <w:right w:val="nil"/>
            </w:tcBorders>
            <w:shd w:val="clear" w:color="auto" w:fill="auto"/>
            <w:noWrap/>
            <w:vAlign w:val="center"/>
            <w:hideMark/>
          </w:tcPr>
          <w:p w14:paraId="66C6AE0A" w14:textId="77777777" w:rsidR="00B87BB0" w:rsidRPr="00B4026E" w:rsidRDefault="00B87BB0" w:rsidP="002F527F">
            <w:pPr>
              <w:spacing w:after="0" w:line="240" w:lineRule="auto"/>
              <w:jc w:val="center"/>
              <w:rPr>
                <w:rFonts w:ascii="Aptos Narrow" w:eastAsia="Times New Roman" w:hAnsi="Aptos Narrow" w:cs="Times New Roman"/>
                <w:b/>
                <w:bCs/>
                <w:color w:val="A6A6A6" w:themeColor="background1" w:themeShade="A6"/>
                <w:kern w:val="0"/>
                <w:lang w:val="en-US" w:eastAsia="da-DK"/>
                <w14:ligatures w14:val="none"/>
              </w:rPr>
            </w:pPr>
            <w:r w:rsidRPr="00B4026E">
              <w:rPr>
                <w:rFonts w:ascii="Aptos Narrow" w:eastAsia="Times New Roman" w:hAnsi="Aptos Narrow" w:cs="Times New Roman"/>
                <w:b/>
                <w:bCs/>
                <w:color w:val="A6A6A6" w:themeColor="background1" w:themeShade="A6"/>
                <w:kern w:val="0"/>
                <w:lang w:val="en-US" w:eastAsia="da-DK"/>
                <w14:ligatures w14:val="none"/>
              </w:rPr>
              <w:t>Pollinator* support</w:t>
            </w:r>
          </w:p>
        </w:tc>
        <w:tc>
          <w:tcPr>
            <w:tcW w:w="1013" w:type="dxa"/>
            <w:tcBorders>
              <w:top w:val="single" w:sz="4" w:space="0" w:color="auto"/>
              <w:left w:val="nil"/>
              <w:bottom w:val="single" w:sz="4" w:space="0" w:color="auto"/>
              <w:right w:val="nil"/>
            </w:tcBorders>
            <w:shd w:val="clear" w:color="auto" w:fill="auto"/>
            <w:noWrap/>
            <w:vAlign w:val="center"/>
            <w:hideMark/>
          </w:tcPr>
          <w:p w14:paraId="6F0FB695" w14:textId="77777777" w:rsidR="00B87BB0" w:rsidRPr="00B4026E" w:rsidRDefault="00B87BB0" w:rsidP="002F527F">
            <w:pPr>
              <w:spacing w:after="0" w:line="240" w:lineRule="auto"/>
              <w:jc w:val="center"/>
              <w:rPr>
                <w:rFonts w:ascii="Aptos Narrow" w:eastAsia="Times New Roman" w:hAnsi="Aptos Narrow" w:cs="Times New Roman"/>
                <w:b/>
                <w:bCs/>
                <w:color w:val="000000"/>
                <w:kern w:val="0"/>
                <w:lang w:val="en-US" w:eastAsia="da-DK"/>
                <w14:ligatures w14:val="none"/>
              </w:rPr>
            </w:pPr>
            <w:r w:rsidRPr="00B4026E">
              <w:rPr>
                <w:rFonts w:ascii="Aptos Narrow" w:eastAsia="Times New Roman" w:hAnsi="Aptos Narrow" w:cs="Times New Roman"/>
                <w:b/>
                <w:bCs/>
                <w:color w:val="000000"/>
                <w:kern w:val="0"/>
                <w:lang w:val="en-US" w:eastAsia="da-DK"/>
                <w14:ligatures w14:val="none"/>
              </w:rPr>
              <w:t>Benefit**</w:t>
            </w:r>
          </w:p>
        </w:tc>
      </w:tr>
      <w:tr w:rsidR="00B87BB0" w:rsidRPr="00EB23D0" w14:paraId="6EF3E344" w14:textId="77777777" w:rsidTr="002F527F">
        <w:trPr>
          <w:trHeight w:val="288"/>
        </w:trPr>
        <w:tc>
          <w:tcPr>
            <w:tcW w:w="1003" w:type="dxa"/>
            <w:tcBorders>
              <w:top w:val="single" w:sz="4" w:space="0" w:color="auto"/>
              <w:left w:val="nil"/>
              <w:bottom w:val="nil"/>
              <w:right w:val="nil"/>
            </w:tcBorders>
            <w:shd w:val="clear" w:color="auto" w:fill="auto"/>
            <w:noWrap/>
            <w:vAlign w:val="bottom"/>
            <w:hideMark/>
          </w:tcPr>
          <w:p w14:paraId="49D372CE" w14:textId="77777777" w:rsidR="00B87BB0" w:rsidRPr="00B4026E"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AVESA</w:t>
            </w:r>
          </w:p>
        </w:tc>
        <w:tc>
          <w:tcPr>
            <w:tcW w:w="2510" w:type="dxa"/>
            <w:tcBorders>
              <w:top w:val="single" w:sz="4" w:space="0" w:color="auto"/>
              <w:left w:val="nil"/>
              <w:bottom w:val="nil"/>
              <w:right w:val="nil"/>
            </w:tcBorders>
            <w:shd w:val="clear" w:color="auto" w:fill="auto"/>
            <w:noWrap/>
            <w:vAlign w:val="bottom"/>
            <w:hideMark/>
          </w:tcPr>
          <w:p w14:paraId="4FE81ACF" w14:textId="77777777" w:rsidR="00B87BB0" w:rsidRPr="00B4026E"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Avena sativa</w:t>
            </w:r>
          </w:p>
        </w:tc>
        <w:tc>
          <w:tcPr>
            <w:tcW w:w="1375" w:type="dxa"/>
            <w:tcBorders>
              <w:top w:val="single" w:sz="4" w:space="0" w:color="auto"/>
              <w:left w:val="nil"/>
              <w:bottom w:val="nil"/>
              <w:right w:val="nil"/>
            </w:tcBorders>
            <w:shd w:val="clear" w:color="auto" w:fill="auto"/>
            <w:noWrap/>
            <w:vAlign w:val="center"/>
            <w:hideMark/>
          </w:tcPr>
          <w:p w14:paraId="1659461A" w14:textId="77777777" w:rsidR="00B87BB0" w:rsidRPr="00B4026E"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w:t>
            </w:r>
          </w:p>
        </w:tc>
        <w:tc>
          <w:tcPr>
            <w:tcW w:w="1142" w:type="dxa"/>
            <w:tcBorders>
              <w:top w:val="single" w:sz="4" w:space="0" w:color="auto"/>
              <w:left w:val="nil"/>
              <w:bottom w:val="nil"/>
              <w:right w:val="nil"/>
            </w:tcBorders>
            <w:shd w:val="clear" w:color="auto" w:fill="auto"/>
            <w:noWrap/>
            <w:vAlign w:val="center"/>
            <w:hideMark/>
          </w:tcPr>
          <w:p w14:paraId="79E3112F" w14:textId="77777777" w:rsidR="00B87BB0" w:rsidRPr="00B4026E"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single" w:sz="4" w:space="0" w:color="auto"/>
              <w:left w:val="nil"/>
              <w:bottom w:val="nil"/>
              <w:right w:val="nil"/>
            </w:tcBorders>
            <w:shd w:val="clear" w:color="auto" w:fill="auto"/>
            <w:noWrap/>
            <w:vAlign w:val="center"/>
            <w:hideMark/>
          </w:tcPr>
          <w:p w14:paraId="17172BB1" w14:textId="77777777" w:rsidR="00B87BB0" w:rsidRPr="00B4026E"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Aptos Narrow" w:eastAsia="Times New Roman" w:hAnsi="Aptos Narrow" w:cs="Times New Roman"/>
                <w:color w:val="000000"/>
                <w:kern w:val="0"/>
                <w:lang w:val="en-US" w:eastAsia="da-DK"/>
                <w14:ligatures w14:val="none"/>
              </w:rPr>
              <w:t>0</w:t>
            </w:r>
          </w:p>
        </w:tc>
      </w:tr>
      <w:tr w:rsidR="00B87BB0" w:rsidRPr="00EB23D0" w14:paraId="31C2A80B" w14:textId="77777777" w:rsidTr="002F527F">
        <w:trPr>
          <w:trHeight w:val="288"/>
        </w:trPr>
        <w:tc>
          <w:tcPr>
            <w:tcW w:w="1003" w:type="dxa"/>
            <w:tcBorders>
              <w:top w:val="nil"/>
              <w:left w:val="nil"/>
              <w:bottom w:val="nil"/>
              <w:right w:val="nil"/>
            </w:tcBorders>
            <w:shd w:val="clear" w:color="auto" w:fill="auto"/>
            <w:noWrap/>
            <w:vAlign w:val="bottom"/>
            <w:hideMark/>
          </w:tcPr>
          <w:p w14:paraId="1D6289DD" w14:textId="77777777" w:rsidR="00B87BB0" w:rsidRPr="00B4026E"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CAPBP</w:t>
            </w:r>
          </w:p>
        </w:tc>
        <w:tc>
          <w:tcPr>
            <w:tcW w:w="2510" w:type="dxa"/>
            <w:tcBorders>
              <w:top w:val="nil"/>
              <w:left w:val="nil"/>
              <w:bottom w:val="nil"/>
              <w:right w:val="nil"/>
            </w:tcBorders>
            <w:shd w:val="clear" w:color="auto" w:fill="auto"/>
            <w:noWrap/>
            <w:vAlign w:val="bottom"/>
            <w:hideMark/>
          </w:tcPr>
          <w:p w14:paraId="684F94F6" w14:textId="77777777" w:rsidR="00B87BB0" w:rsidRPr="00B4026E"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proofErr w:type="spellStart"/>
            <w:r w:rsidRPr="00B4026E">
              <w:rPr>
                <w:rFonts w:ascii="Calibri" w:hAnsi="Calibri" w:cs="Calibri"/>
                <w:color w:val="000000"/>
                <w:lang w:val="en-US"/>
              </w:rPr>
              <w:t>Capsella</w:t>
            </w:r>
            <w:proofErr w:type="spellEnd"/>
            <w:r w:rsidRPr="00B4026E">
              <w:rPr>
                <w:rFonts w:ascii="Calibri" w:hAnsi="Calibri" w:cs="Calibri"/>
                <w:color w:val="000000"/>
                <w:lang w:val="en-US"/>
              </w:rPr>
              <w:t xml:space="preserve"> bursa-pastoris</w:t>
            </w:r>
          </w:p>
        </w:tc>
        <w:tc>
          <w:tcPr>
            <w:tcW w:w="1375" w:type="dxa"/>
            <w:tcBorders>
              <w:top w:val="nil"/>
              <w:left w:val="nil"/>
              <w:bottom w:val="nil"/>
              <w:right w:val="nil"/>
            </w:tcBorders>
            <w:shd w:val="clear" w:color="auto" w:fill="auto"/>
            <w:noWrap/>
            <w:vAlign w:val="center"/>
            <w:hideMark/>
          </w:tcPr>
          <w:p w14:paraId="50128B9D" w14:textId="77777777" w:rsidR="00B87BB0" w:rsidRPr="00B4026E"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0.24</w:t>
            </w:r>
          </w:p>
        </w:tc>
        <w:tc>
          <w:tcPr>
            <w:tcW w:w="1142" w:type="dxa"/>
            <w:tcBorders>
              <w:top w:val="nil"/>
              <w:left w:val="nil"/>
              <w:bottom w:val="nil"/>
              <w:right w:val="nil"/>
            </w:tcBorders>
            <w:shd w:val="clear" w:color="auto" w:fill="auto"/>
            <w:noWrap/>
            <w:vAlign w:val="center"/>
            <w:hideMark/>
          </w:tcPr>
          <w:p w14:paraId="7282F59A" w14:textId="77777777" w:rsidR="00B87BB0" w:rsidRPr="00B4026E"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0.03</w:t>
            </w:r>
          </w:p>
        </w:tc>
        <w:tc>
          <w:tcPr>
            <w:tcW w:w="1013" w:type="dxa"/>
            <w:tcBorders>
              <w:top w:val="nil"/>
              <w:left w:val="nil"/>
              <w:bottom w:val="nil"/>
              <w:right w:val="nil"/>
            </w:tcBorders>
            <w:shd w:val="clear" w:color="auto" w:fill="auto"/>
            <w:noWrap/>
            <w:vAlign w:val="center"/>
            <w:hideMark/>
          </w:tcPr>
          <w:p w14:paraId="2515008B" w14:textId="77777777" w:rsidR="00B87BB0" w:rsidRPr="00B4026E"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Aptos Narrow" w:eastAsia="Times New Roman" w:hAnsi="Aptos Narrow" w:cs="Times New Roman"/>
                <w:color w:val="000000"/>
                <w:kern w:val="0"/>
                <w:lang w:val="en-US" w:eastAsia="da-DK"/>
                <w14:ligatures w14:val="none"/>
              </w:rPr>
              <w:t>0.24</w:t>
            </w:r>
          </w:p>
        </w:tc>
      </w:tr>
      <w:tr w:rsidR="00B87BB0" w:rsidRPr="00EB23D0" w14:paraId="6D5AE1D1" w14:textId="77777777" w:rsidTr="002F527F">
        <w:trPr>
          <w:trHeight w:val="288"/>
        </w:trPr>
        <w:tc>
          <w:tcPr>
            <w:tcW w:w="1003" w:type="dxa"/>
            <w:tcBorders>
              <w:top w:val="nil"/>
              <w:left w:val="nil"/>
              <w:bottom w:val="nil"/>
              <w:right w:val="nil"/>
            </w:tcBorders>
            <w:shd w:val="clear" w:color="auto" w:fill="auto"/>
            <w:noWrap/>
            <w:vAlign w:val="bottom"/>
            <w:hideMark/>
          </w:tcPr>
          <w:p w14:paraId="13B575C8" w14:textId="77777777" w:rsidR="00B87BB0" w:rsidRPr="00B4026E"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CIRAR</w:t>
            </w:r>
          </w:p>
        </w:tc>
        <w:tc>
          <w:tcPr>
            <w:tcW w:w="2510" w:type="dxa"/>
            <w:tcBorders>
              <w:top w:val="nil"/>
              <w:left w:val="nil"/>
              <w:bottom w:val="nil"/>
              <w:right w:val="nil"/>
            </w:tcBorders>
            <w:shd w:val="clear" w:color="auto" w:fill="auto"/>
            <w:noWrap/>
            <w:vAlign w:val="bottom"/>
            <w:hideMark/>
          </w:tcPr>
          <w:p w14:paraId="33742D95" w14:textId="77777777" w:rsidR="00B87BB0" w:rsidRPr="00B4026E"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Cirsium arvense</w:t>
            </w:r>
          </w:p>
        </w:tc>
        <w:tc>
          <w:tcPr>
            <w:tcW w:w="1375" w:type="dxa"/>
            <w:tcBorders>
              <w:top w:val="nil"/>
              <w:left w:val="nil"/>
              <w:bottom w:val="nil"/>
              <w:right w:val="nil"/>
            </w:tcBorders>
            <w:shd w:val="clear" w:color="auto" w:fill="auto"/>
            <w:noWrap/>
            <w:vAlign w:val="center"/>
            <w:hideMark/>
          </w:tcPr>
          <w:p w14:paraId="0B058240" w14:textId="77777777" w:rsidR="00B87BB0" w:rsidRPr="00B4026E"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0.48</w:t>
            </w:r>
          </w:p>
        </w:tc>
        <w:tc>
          <w:tcPr>
            <w:tcW w:w="1142" w:type="dxa"/>
            <w:tcBorders>
              <w:top w:val="nil"/>
              <w:left w:val="nil"/>
              <w:bottom w:val="nil"/>
              <w:right w:val="nil"/>
            </w:tcBorders>
            <w:shd w:val="clear" w:color="auto" w:fill="auto"/>
            <w:noWrap/>
            <w:vAlign w:val="center"/>
            <w:hideMark/>
          </w:tcPr>
          <w:p w14:paraId="6D6291E9" w14:textId="77777777" w:rsidR="00B87BB0" w:rsidRPr="00B4026E"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0.80</w:t>
            </w:r>
          </w:p>
        </w:tc>
        <w:tc>
          <w:tcPr>
            <w:tcW w:w="1013" w:type="dxa"/>
            <w:tcBorders>
              <w:top w:val="nil"/>
              <w:left w:val="nil"/>
              <w:bottom w:val="nil"/>
              <w:right w:val="nil"/>
            </w:tcBorders>
            <w:shd w:val="clear" w:color="auto" w:fill="auto"/>
            <w:noWrap/>
            <w:vAlign w:val="center"/>
            <w:hideMark/>
          </w:tcPr>
          <w:p w14:paraId="79848E7A" w14:textId="77777777" w:rsidR="00B87BB0" w:rsidRPr="00B4026E"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Aptos Narrow" w:eastAsia="Times New Roman" w:hAnsi="Aptos Narrow" w:cs="Times New Roman"/>
                <w:color w:val="000000"/>
                <w:kern w:val="0"/>
                <w:lang w:val="en-US" w:eastAsia="da-DK"/>
                <w14:ligatures w14:val="none"/>
              </w:rPr>
              <w:t>0.80</w:t>
            </w:r>
          </w:p>
        </w:tc>
      </w:tr>
      <w:tr w:rsidR="00B87BB0" w:rsidRPr="00EB23D0" w14:paraId="08B5C468" w14:textId="77777777" w:rsidTr="002F527F">
        <w:trPr>
          <w:trHeight w:val="288"/>
        </w:trPr>
        <w:tc>
          <w:tcPr>
            <w:tcW w:w="1003" w:type="dxa"/>
            <w:tcBorders>
              <w:top w:val="nil"/>
              <w:left w:val="nil"/>
              <w:bottom w:val="nil"/>
              <w:right w:val="nil"/>
            </w:tcBorders>
            <w:shd w:val="clear" w:color="auto" w:fill="auto"/>
            <w:noWrap/>
            <w:vAlign w:val="bottom"/>
            <w:hideMark/>
          </w:tcPr>
          <w:p w14:paraId="529606BC" w14:textId="77777777" w:rsidR="00B87BB0" w:rsidRPr="00B4026E"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EPHEX</w:t>
            </w:r>
          </w:p>
        </w:tc>
        <w:tc>
          <w:tcPr>
            <w:tcW w:w="2510" w:type="dxa"/>
            <w:tcBorders>
              <w:top w:val="nil"/>
              <w:left w:val="nil"/>
              <w:bottom w:val="nil"/>
              <w:right w:val="nil"/>
            </w:tcBorders>
            <w:shd w:val="clear" w:color="auto" w:fill="auto"/>
            <w:noWrap/>
            <w:vAlign w:val="bottom"/>
            <w:hideMark/>
          </w:tcPr>
          <w:p w14:paraId="608D4538" w14:textId="77777777" w:rsidR="00B87BB0" w:rsidRPr="00B4026E"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proofErr w:type="spellStart"/>
            <w:r w:rsidRPr="00B4026E">
              <w:rPr>
                <w:rFonts w:ascii="Calibri" w:hAnsi="Calibri" w:cs="Calibri"/>
                <w:color w:val="000000"/>
                <w:lang w:val="en-US"/>
              </w:rPr>
              <w:t>Euphorbiaceae</w:t>
            </w:r>
            <w:proofErr w:type="spellEnd"/>
          </w:p>
        </w:tc>
        <w:tc>
          <w:tcPr>
            <w:tcW w:w="1375" w:type="dxa"/>
            <w:tcBorders>
              <w:top w:val="nil"/>
              <w:left w:val="nil"/>
              <w:bottom w:val="nil"/>
              <w:right w:val="nil"/>
            </w:tcBorders>
            <w:shd w:val="clear" w:color="auto" w:fill="auto"/>
            <w:noWrap/>
            <w:vAlign w:val="center"/>
            <w:hideMark/>
          </w:tcPr>
          <w:p w14:paraId="26A556E7" w14:textId="77777777" w:rsidR="00B87BB0" w:rsidRPr="00B4026E"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0.50</w:t>
            </w:r>
          </w:p>
        </w:tc>
        <w:tc>
          <w:tcPr>
            <w:tcW w:w="1142" w:type="dxa"/>
            <w:tcBorders>
              <w:top w:val="nil"/>
              <w:left w:val="nil"/>
              <w:bottom w:val="nil"/>
              <w:right w:val="nil"/>
            </w:tcBorders>
            <w:shd w:val="clear" w:color="auto" w:fill="auto"/>
            <w:noWrap/>
            <w:vAlign w:val="center"/>
            <w:hideMark/>
          </w:tcPr>
          <w:p w14:paraId="3003A26D" w14:textId="77777777" w:rsidR="00B87BB0" w:rsidRPr="00B4026E"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0.07</w:t>
            </w:r>
          </w:p>
        </w:tc>
        <w:tc>
          <w:tcPr>
            <w:tcW w:w="1013" w:type="dxa"/>
            <w:tcBorders>
              <w:top w:val="nil"/>
              <w:left w:val="nil"/>
              <w:bottom w:val="nil"/>
              <w:right w:val="nil"/>
            </w:tcBorders>
            <w:shd w:val="clear" w:color="auto" w:fill="auto"/>
            <w:noWrap/>
            <w:vAlign w:val="center"/>
            <w:hideMark/>
          </w:tcPr>
          <w:p w14:paraId="167B0684" w14:textId="77777777" w:rsidR="00B87BB0" w:rsidRPr="00B4026E"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Aptos Narrow" w:eastAsia="Times New Roman" w:hAnsi="Aptos Narrow" w:cs="Times New Roman"/>
                <w:color w:val="000000"/>
                <w:kern w:val="0"/>
                <w:lang w:val="en-US" w:eastAsia="da-DK"/>
                <w14:ligatures w14:val="none"/>
              </w:rPr>
              <w:t>0.50</w:t>
            </w:r>
          </w:p>
        </w:tc>
      </w:tr>
      <w:tr w:rsidR="00B87BB0" w:rsidRPr="00EB23D0" w14:paraId="628E2B97" w14:textId="77777777" w:rsidTr="002F527F">
        <w:trPr>
          <w:trHeight w:val="288"/>
        </w:trPr>
        <w:tc>
          <w:tcPr>
            <w:tcW w:w="1003" w:type="dxa"/>
            <w:tcBorders>
              <w:top w:val="nil"/>
              <w:left w:val="nil"/>
              <w:bottom w:val="nil"/>
              <w:right w:val="nil"/>
            </w:tcBorders>
            <w:shd w:val="clear" w:color="auto" w:fill="auto"/>
            <w:noWrap/>
            <w:vAlign w:val="bottom"/>
            <w:hideMark/>
          </w:tcPr>
          <w:p w14:paraId="403C8413" w14:textId="77777777" w:rsidR="00B87BB0" w:rsidRPr="00B4026E"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GERSS</w:t>
            </w:r>
          </w:p>
        </w:tc>
        <w:tc>
          <w:tcPr>
            <w:tcW w:w="2510" w:type="dxa"/>
            <w:tcBorders>
              <w:top w:val="nil"/>
              <w:left w:val="nil"/>
              <w:bottom w:val="nil"/>
              <w:right w:val="nil"/>
            </w:tcBorders>
            <w:shd w:val="clear" w:color="auto" w:fill="auto"/>
            <w:noWrap/>
            <w:vAlign w:val="bottom"/>
            <w:hideMark/>
          </w:tcPr>
          <w:p w14:paraId="6CA3B2E1" w14:textId="77777777" w:rsidR="00B87BB0" w:rsidRPr="00B4026E"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Geranium species</w:t>
            </w:r>
          </w:p>
        </w:tc>
        <w:tc>
          <w:tcPr>
            <w:tcW w:w="1375" w:type="dxa"/>
            <w:tcBorders>
              <w:top w:val="nil"/>
              <w:left w:val="nil"/>
              <w:bottom w:val="nil"/>
              <w:right w:val="nil"/>
            </w:tcBorders>
            <w:shd w:val="clear" w:color="auto" w:fill="auto"/>
            <w:noWrap/>
            <w:vAlign w:val="center"/>
            <w:hideMark/>
          </w:tcPr>
          <w:p w14:paraId="5F1243BE" w14:textId="77777777" w:rsidR="00B87BB0" w:rsidRPr="00B4026E"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0.80</w:t>
            </w:r>
          </w:p>
        </w:tc>
        <w:tc>
          <w:tcPr>
            <w:tcW w:w="1142" w:type="dxa"/>
            <w:tcBorders>
              <w:top w:val="nil"/>
              <w:left w:val="nil"/>
              <w:bottom w:val="nil"/>
              <w:right w:val="nil"/>
            </w:tcBorders>
            <w:shd w:val="clear" w:color="auto" w:fill="auto"/>
            <w:noWrap/>
            <w:vAlign w:val="center"/>
            <w:hideMark/>
          </w:tcPr>
          <w:p w14:paraId="5ABDC057" w14:textId="77777777" w:rsidR="00B87BB0" w:rsidRPr="00B4026E"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0.13</w:t>
            </w:r>
          </w:p>
        </w:tc>
        <w:tc>
          <w:tcPr>
            <w:tcW w:w="1013" w:type="dxa"/>
            <w:tcBorders>
              <w:top w:val="nil"/>
              <w:left w:val="nil"/>
              <w:bottom w:val="nil"/>
              <w:right w:val="nil"/>
            </w:tcBorders>
            <w:shd w:val="clear" w:color="auto" w:fill="auto"/>
            <w:noWrap/>
            <w:vAlign w:val="center"/>
            <w:hideMark/>
          </w:tcPr>
          <w:p w14:paraId="3C88AE29" w14:textId="77777777" w:rsidR="00B87BB0" w:rsidRPr="00B4026E"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Aptos Narrow" w:eastAsia="Times New Roman" w:hAnsi="Aptos Narrow" w:cs="Times New Roman"/>
                <w:color w:val="000000"/>
                <w:kern w:val="0"/>
                <w:lang w:val="en-US" w:eastAsia="da-DK"/>
                <w14:ligatures w14:val="none"/>
              </w:rPr>
              <w:t>0.80</w:t>
            </w:r>
          </w:p>
        </w:tc>
      </w:tr>
      <w:tr w:rsidR="00B87BB0" w:rsidRPr="00EB23D0" w14:paraId="22C85832" w14:textId="77777777" w:rsidTr="002F527F">
        <w:trPr>
          <w:trHeight w:val="288"/>
        </w:trPr>
        <w:tc>
          <w:tcPr>
            <w:tcW w:w="1003" w:type="dxa"/>
            <w:tcBorders>
              <w:top w:val="nil"/>
              <w:left w:val="nil"/>
              <w:bottom w:val="nil"/>
              <w:right w:val="nil"/>
            </w:tcBorders>
            <w:shd w:val="clear" w:color="auto" w:fill="auto"/>
            <w:noWrap/>
            <w:vAlign w:val="bottom"/>
            <w:hideMark/>
          </w:tcPr>
          <w:p w14:paraId="032B31C0"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HORVW</w:t>
            </w:r>
          </w:p>
        </w:tc>
        <w:tc>
          <w:tcPr>
            <w:tcW w:w="2510" w:type="dxa"/>
            <w:tcBorders>
              <w:top w:val="nil"/>
              <w:left w:val="nil"/>
              <w:bottom w:val="nil"/>
              <w:right w:val="nil"/>
            </w:tcBorders>
            <w:shd w:val="clear" w:color="auto" w:fill="auto"/>
            <w:noWrap/>
            <w:vAlign w:val="bottom"/>
            <w:hideMark/>
          </w:tcPr>
          <w:p w14:paraId="2B2049D3"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Hordeum vulgare</w:t>
            </w:r>
          </w:p>
        </w:tc>
        <w:tc>
          <w:tcPr>
            <w:tcW w:w="1375" w:type="dxa"/>
            <w:tcBorders>
              <w:top w:val="nil"/>
              <w:left w:val="nil"/>
              <w:bottom w:val="nil"/>
              <w:right w:val="nil"/>
            </w:tcBorders>
            <w:shd w:val="clear" w:color="auto" w:fill="auto"/>
            <w:noWrap/>
            <w:vAlign w:val="center"/>
            <w:hideMark/>
          </w:tcPr>
          <w:p w14:paraId="10BCEA8A" w14:textId="77777777" w:rsidR="00B87BB0" w:rsidRPr="006C7BFD"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142" w:type="dxa"/>
            <w:tcBorders>
              <w:top w:val="nil"/>
              <w:left w:val="nil"/>
              <w:bottom w:val="nil"/>
              <w:right w:val="nil"/>
            </w:tcBorders>
            <w:shd w:val="clear" w:color="auto" w:fill="auto"/>
            <w:noWrap/>
            <w:vAlign w:val="center"/>
            <w:hideMark/>
          </w:tcPr>
          <w:p w14:paraId="3A7E742B" w14:textId="77777777" w:rsidR="00B87BB0" w:rsidRPr="006C7BFD"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nil"/>
              <w:left w:val="nil"/>
              <w:bottom w:val="nil"/>
              <w:right w:val="nil"/>
            </w:tcBorders>
            <w:shd w:val="clear" w:color="auto" w:fill="auto"/>
            <w:noWrap/>
            <w:vAlign w:val="center"/>
            <w:hideMark/>
          </w:tcPr>
          <w:p w14:paraId="203B6CC4"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w:t>
            </w:r>
          </w:p>
        </w:tc>
      </w:tr>
      <w:tr w:rsidR="00B87BB0" w:rsidRPr="00EB23D0" w14:paraId="69016ADA" w14:textId="77777777" w:rsidTr="002F527F">
        <w:trPr>
          <w:trHeight w:val="288"/>
        </w:trPr>
        <w:tc>
          <w:tcPr>
            <w:tcW w:w="1003" w:type="dxa"/>
            <w:tcBorders>
              <w:top w:val="nil"/>
              <w:left w:val="nil"/>
              <w:bottom w:val="nil"/>
              <w:right w:val="nil"/>
            </w:tcBorders>
            <w:shd w:val="clear" w:color="auto" w:fill="auto"/>
            <w:noWrap/>
            <w:vAlign w:val="bottom"/>
            <w:hideMark/>
          </w:tcPr>
          <w:p w14:paraId="7AEC4A75"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LAMSS</w:t>
            </w:r>
          </w:p>
        </w:tc>
        <w:tc>
          <w:tcPr>
            <w:tcW w:w="2510" w:type="dxa"/>
            <w:tcBorders>
              <w:top w:val="nil"/>
              <w:left w:val="nil"/>
              <w:bottom w:val="nil"/>
              <w:right w:val="nil"/>
            </w:tcBorders>
            <w:shd w:val="clear" w:color="auto" w:fill="auto"/>
            <w:noWrap/>
            <w:vAlign w:val="bottom"/>
            <w:hideMark/>
          </w:tcPr>
          <w:p w14:paraId="55F1519B"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Lamium species</w:t>
            </w:r>
          </w:p>
        </w:tc>
        <w:tc>
          <w:tcPr>
            <w:tcW w:w="1375" w:type="dxa"/>
            <w:tcBorders>
              <w:top w:val="nil"/>
              <w:left w:val="nil"/>
              <w:bottom w:val="nil"/>
              <w:right w:val="nil"/>
            </w:tcBorders>
            <w:shd w:val="clear" w:color="auto" w:fill="auto"/>
            <w:noWrap/>
            <w:vAlign w:val="center"/>
            <w:hideMark/>
          </w:tcPr>
          <w:p w14:paraId="25D47EC0" w14:textId="77777777" w:rsidR="00B87BB0" w:rsidRPr="006C7BFD"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0.29</w:t>
            </w:r>
          </w:p>
        </w:tc>
        <w:tc>
          <w:tcPr>
            <w:tcW w:w="1142" w:type="dxa"/>
            <w:tcBorders>
              <w:top w:val="nil"/>
              <w:left w:val="nil"/>
              <w:bottom w:val="nil"/>
              <w:right w:val="nil"/>
            </w:tcBorders>
            <w:shd w:val="clear" w:color="auto" w:fill="auto"/>
            <w:noWrap/>
            <w:vAlign w:val="center"/>
            <w:hideMark/>
          </w:tcPr>
          <w:p w14:paraId="640F649D" w14:textId="77777777" w:rsidR="00B87BB0" w:rsidRPr="006C7BFD"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1.21</w:t>
            </w:r>
          </w:p>
        </w:tc>
        <w:tc>
          <w:tcPr>
            <w:tcW w:w="1013" w:type="dxa"/>
            <w:tcBorders>
              <w:top w:val="nil"/>
              <w:left w:val="nil"/>
              <w:bottom w:val="nil"/>
              <w:right w:val="nil"/>
            </w:tcBorders>
            <w:shd w:val="clear" w:color="auto" w:fill="auto"/>
            <w:noWrap/>
            <w:vAlign w:val="center"/>
            <w:hideMark/>
          </w:tcPr>
          <w:p w14:paraId="3D93C536"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1.21</w:t>
            </w:r>
          </w:p>
        </w:tc>
      </w:tr>
      <w:tr w:rsidR="00B87BB0" w:rsidRPr="00EB23D0" w14:paraId="3DD1056C" w14:textId="77777777" w:rsidTr="002F527F">
        <w:trPr>
          <w:trHeight w:val="288"/>
        </w:trPr>
        <w:tc>
          <w:tcPr>
            <w:tcW w:w="1003" w:type="dxa"/>
            <w:tcBorders>
              <w:top w:val="nil"/>
              <w:left w:val="nil"/>
              <w:bottom w:val="nil"/>
              <w:right w:val="nil"/>
            </w:tcBorders>
            <w:shd w:val="clear" w:color="auto" w:fill="auto"/>
            <w:noWrap/>
            <w:vAlign w:val="bottom"/>
            <w:hideMark/>
          </w:tcPr>
          <w:p w14:paraId="766D1CE9"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LOLPE</w:t>
            </w:r>
          </w:p>
        </w:tc>
        <w:tc>
          <w:tcPr>
            <w:tcW w:w="2510" w:type="dxa"/>
            <w:tcBorders>
              <w:top w:val="nil"/>
              <w:left w:val="nil"/>
              <w:bottom w:val="nil"/>
              <w:right w:val="nil"/>
            </w:tcBorders>
            <w:shd w:val="clear" w:color="auto" w:fill="auto"/>
            <w:noWrap/>
            <w:vAlign w:val="bottom"/>
            <w:hideMark/>
          </w:tcPr>
          <w:p w14:paraId="52FB102D"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 xml:space="preserve">Lolium </w:t>
            </w:r>
            <w:proofErr w:type="spellStart"/>
            <w:r w:rsidRPr="006C7BFD">
              <w:rPr>
                <w:rFonts w:ascii="Calibri" w:hAnsi="Calibri" w:cs="Calibri"/>
                <w:color w:val="000000"/>
                <w:lang w:val="en-US"/>
              </w:rPr>
              <w:t>perenne</w:t>
            </w:r>
            <w:proofErr w:type="spellEnd"/>
          </w:p>
        </w:tc>
        <w:tc>
          <w:tcPr>
            <w:tcW w:w="1375" w:type="dxa"/>
            <w:tcBorders>
              <w:top w:val="nil"/>
              <w:left w:val="nil"/>
              <w:bottom w:val="nil"/>
              <w:right w:val="nil"/>
            </w:tcBorders>
            <w:shd w:val="clear" w:color="auto" w:fill="auto"/>
            <w:noWrap/>
            <w:vAlign w:val="center"/>
            <w:hideMark/>
          </w:tcPr>
          <w:p w14:paraId="04A8802B" w14:textId="77777777" w:rsidR="00B87BB0" w:rsidRPr="006C7BFD"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0.02</w:t>
            </w:r>
          </w:p>
        </w:tc>
        <w:tc>
          <w:tcPr>
            <w:tcW w:w="1142" w:type="dxa"/>
            <w:tcBorders>
              <w:top w:val="nil"/>
              <w:left w:val="nil"/>
              <w:bottom w:val="nil"/>
              <w:right w:val="nil"/>
            </w:tcBorders>
            <w:shd w:val="clear" w:color="auto" w:fill="auto"/>
            <w:noWrap/>
            <w:vAlign w:val="center"/>
            <w:hideMark/>
          </w:tcPr>
          <w:p w14:paraId="4F49A1B9" w14:textId="77777777" w:rsidR="00B87BB0" w:rsidRPr="006C7BFD"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nil"/>
              <w:left w:val="nil"/>
              <w:bottom w:val="nil"/>
              <w:right w:val="nil"/>
            </w:tcBorders>
            <w:shd w:val="clear" w:color="auto" w:fill="auto"/>
            <w:noWrap/>
            <w:vAlign w:val="center"/>
            <w:hideMark/>
          </w:tcPr>
          <w:p w14:paraId="56CE2793"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0.02</w:t>
            </w:r>
          </w:p>
        </w:tc>
      </w:tr>
      <w:tr w:rsidR="00B87BB0" w:rsidRPr="00EB23D0" w14:paraId="13054C3F" w14:textId="77777777" w:rsidTr="002F527F">
        <w:trPr>
          <w:trHeight w:val="288"/>
        </w:trPr>
        <w:tc>
          <w:tcPr>
            <w:tcW w:w="1003" w:type="dxa"/>
            <w:tcBorders>
              <w:top w:val="nil"/>
              <w:left w:val="nil"/>
              <w:bottom w:val="nil"/>
              <w:right w:val="nil"/>
            </w:tcBorders>
            <w:shd w:val="clear" w:color="auto" w:fill="auto"/>
            <w:noWrap/>
            <w:vAlign w:val="bottom"/>
            <w:hideMark/>
          </w:tcPr>
          <w:p w14:paraId="16C9E3F7"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lastRenderedPageBreak/>
              <w:t>MATIN</w:t>
            </w:r>
          </w:p>
        </w:tc>
        <w:tc>
          <w:tcPr>
            <w:tcW w:w="2510" w:type="dxa"/>
            <w:tcBorders>
              <w:top w:val="nil"/>
              <w:left w:val="nil"/>
              <w:bottom w:val="nil"/>
              <w:right w:val="nil"/>
            </w:tcBorders>
            <w:shd w:val="clear" w:color="auto" w:fill="auto"/>
            <w:noWrap/>
            <w:vAlign w:val="bottom"/>
            <w:hideMark/>
          </w:tcPr>
          <w:p w14:paraId="5A3B4B80"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proofErr w:type="spellStart"/>
            <w:r w:rsidRPr="006C7BFD">
              <w:rPr>
                <w:rFonts w:ascii="Calibri" w:hAnsi="Calibri" w:cs="Calibri"/>
                <w:color w:val="000000"/>
                <w:lang w:val="en-US"/>
              </w:rPr>
              <w:t>Tripleurospermum</w:t>
            </w:r>
            <w:proofErr w:type="spellEnd"/>
            <w:r w:rsidRPr="006C7BFD">
              <w:rPr>
                <w:rFonts w:ascii="Calibri" w:hAnsi="Calibri" w:cs="Calibri"/>
                <w:color w:val="000000"/>
                <w:lang w:val="en-US"/>
              </w:rPr>
              <w:t xml:space="preserve"> </w:t>
            </w:r>
            <w:proofErr w:type="spellStart"/>
            <w:r w:rsidRPr="006C7BFD">
              <w:rPr>
                <w:rFonts w:ascii="Calibri" w:hAnsi="Calibri" w:cs="Calibri"/>
                <w:color w:val="000000"/>
                <w:lang w:val="en-US"/>
              </w:rPr>
              <w:t>inodorum</w:t>
            </w:r>
            <w:proofErr w:type="spellEnd"/>
          </w:p>
        </w:tc>
        <w:tc>
          <w:tcPr>
            <w:tcW w:w="1375" w:type="dxa"/>
            <w:tcBorders>
              <w:top w:val="nil"/>
              <w:left w:val="nil"/>
              <w:bottom w:val="nil"/>
              <w:right w:val="nil"/>
            </w:tcBorders>
            <w:shd w:val="clear" w:color="auto" w:fill="auto"/>
            <w:noWrap/>
            <w:vAlign w:val="center"/>
            <w:hideMark/>
          </w:tcPr>
          <w:p w14:paraId="2FCC665C" w14:textId="77777777" w:rsidR="00B87BB0" w:rsidRPr="006C7BFD"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142" w:type="dxa"/>
            <w:tcBorders>
              <w:top w:val="nil"/>
              <w:left w:val="nil"/>
              <w:bottom w:val="nil"/>
              <w:right w:val="nil"/>
            </w:tcBorders>
            <w:shd w:val="clear" w:color="auto" w:fill="auto"/>
            <w:noWrap/>
            <w:vAlign w:val="center"/>
            <w:hideMark/>
          </w:tcPr>
          <w:p w14:paraId="4F7FB0BC" w14:textId="77777777" w:rsidR="00B87BB0" w:rsidRPr="006C7BFD"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nil"/>
              <w:left w:val="nil"/>
              <w:bottom w:val="nil"/>
              <w:right w:val="nil"/>
            </w:tcBorders>
            <w:shd w:val="clear" w:color="auto" w:fill="auto"/>
            <w:noWrap/>
            <w:vAlign w:val="center"/>
            <w:hideMark/>
          </w:tcPr>
          <w:p w14:paraId="70AC09EA"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w:t>
            </w:r>
          </w:p>
        </w:tc>
      </w:tr>
      <w:tr w:rsidR="00B87BB0" w:rsidRPr="00EB23D0" w14:paraId="4E7704CA" w14:textId="77777777" w:rsidTr="002F527F">
        <w:trPr>
          <w:trHeight w:val="288"/>
        </w:trPr>
        <w:tc>
          <w:tcPr>
            <w:tcW w:w="1003" w:type="dxa"/>
            <w:tcBorders>
              <w:top w:val="nil"/>
              <w:left w:val="nil"/>
              <w:bottom w:val="nil"/>
              <w:right w:val="nil"/>
            </w:tcBorders>
            <w:shd w:val="clear" w:color="auto" w:fill="auto"/>
            <w:noWrap/>
            <w:vAlign w:val="bottom"/>
            <w:hideMark/>
          </w:tcPr>
          <w:p w14:paraId="4D4AD8A4"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PAPRH</w:t>
            </w:r>
          </w:p>
        </w:tc>
        <w:tc>
          <w:tcPr>
            <w:tcW w:w="2510" w:type="dxa"/>
            <w:tcBorders>
              <w:top w:val="nil"/>
              <w:left w:val="nil"/>
              <w:bottom w:val="nil"/>
              <w:right w:val="nil"/>
            </w:tcBorders>
            <w:shd w:val="clear" w:color="auto" w:fill="auto"/>
            <w:noWrap/>
            <w:vAlign w:val="bottom"/>
            <w:hideMark/>
          </w:tcPr>
          <w:p w14:paraId="4B65D78E"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 xml:space="preserve">Papaver </w:t>
            </w:r>
            <w:proofErr w:type="spellStart"/>
            <w:r w:rsidRPr="006C7BFD">
              <w:rPr>
                <w:rFonts w:ascii="Calibri" w:hAnsi="Calibri" w:cs="Calibri"/>
                <w:color w:val="000000"/>
                <w:lang w:val="en-US"/>
              </w:rPr>
              <w:t>rhoeas</w:t>
            </w:r>
            <w:proofErr w:type="spellEnd"/>
          </w:p>
        </w:tc>
        <w:tc>
          <w:tcPr>
            <w:tcW w:w="1375" w:type="dxa"/>
            <w:tcBorders>
              <w:top w:val="nil"/>
              <w:left w:val="nil"/>
              <w:bottom w:val="nil"/>
              <w:right w:val="nil"/>
            </w:tcBorders>
            <w:shd w:val="clear" w:color="auto" w:fill="auto"/>
            <w:noWrap/>
            <w:vAlign w:val="center"/>
            <w:hideMark/>
          </w:tcPr>
          <w:p w14:paraId="1D0B4378" w14:textId="77777777" w:rsidR="00B87BB0" w:rsidRPr="006C7BFD"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0.03</w:t>
            </w:r>
          </w:p>
        </w:tc>
        <w:tc>
          <w:tcPr>
            <w:tcW w:w="1142" w:type="dxa"/>
            <w:tcBorders>
              <w:top w:val="nil"/>
              <w:left w:val="nil"/>
              <w:bottom w:val="nil"/>
              <w:right w:val="nil"/>
            </w:tcBorders>
            <w:shd w:val="clear" w:color="auto" w:fill="auto"/>
            <w:noWrap/>
            <w:vAlign w:val="center"/>
            <w:hideMark/>
          </w:tcPr>
          <w:p w14:paraId="5428271D" w14:textId="77777777" w:rsidR="00B87BB0" w:rsidRPr="006C7BFD"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0.56</w:t>
            </w:r>
          </w:p>
        </w:tc>
        <w:tc>
          <w:tcPr>
            <w:tcW w:w="1013" w:type="dxa"/>
            <w:tcBorders>
              <w:top w:val="nil"/>
              <w:left w:val="nil"/>
              <w:bottom w:val="nil"/>
              <w:right w:val="nil"/>
            </w:tcBorders>
            <w:shd w:val="clear" w:color="auto" w:fill="auto"/>
            <w:noWrap/>
            <w:vAlign w:val="center"/>
            <w:hideMark/>
          </w:tcPr>
          <w:p w14:paraId="2371592E"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0.56</w:t>
            </w:r>
          </w:p>
        </w:tc>
      </w:tr>
      <w:tr w:rsidR="00B87BB0" w:rsidRPr="00EB23D0" w14:paraId="629FA2A9" w14:textId="77777777" w:rsidTr="002F527F">
        <w:trPr>
          <w:trHeight w:val="288"/>
        </w:trPr>
        <w:tc>
          <w:tcPr>
            <w:tcW w:w="1003" w:type="dxa"/>
            <w:tcBorders>
              <w:top w:val="nil"/>
              <w:left w:val="nil"/>
              <w:bottom w:val="nil"/>
              <w:right w:val="nil"/>
            </w:tcBorders>
            <w:shd w:val="clear" w:color="auto" w:fill="auto"/>
            <w:noWrap/>
            <w:vAlign w:val="bottom"/>
            <w:hideMark/>
          </w:tcPr>
          <w:p w14:paraId="46FF935F"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RAPSR</w:t>
            </w:r>
          </w:p>
        </w:tc>
        <w:tc>
          <w:tcPr>
            <w:tcW w:w="2510" w:type="dxa"/>
            <w:tcBorders>
              <w:top w:val="nil"/>
              <w:left w:val="nil"/>
              <w:bottom w:val="nil"/>
              <w:right w:val="nil"/>
            </w:tcBorders>
            <w:shd w:val="clear" w:color="auto" w:fill="auto"/>
            <w:noWrap/>
            <w:vAlign w:val="bottom"/>
            <w:hideMark/>
          </w:tcPr>
          <w:p w14:paraId="55C5831F"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Raphanus sativus</w:t>
            </w:r>
          </w:p>
        </w:tc>
        <w:tc>
          <w:tcPr>
            <w:tcW w:w="1375" w:type="dxa"/>
            <w:tcBorders>
              <w:top w:val="nil"/>
              <w:left w:val="nil"/>
              <w:bottom w:val="nil"/>
              <w:right w:val="nil"/>
            </w:tcBorders>
            <w:shd w:val="clear" w:color="auto" w:fill="auto"/>
            <w:noWrap/>
            <w:vAlign w:val="center"/>
            <w:hideMark/>
          </w:tcPr>
          <w:p w14:paraId="15440D69" w14:textId="77777777" w:rsidR="00B87BB0" w:rsidRPr="006C7BFD"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3.00</w:t>
            </w:r>
          </w:p>
        </w:tc>
        <w:tc>
          <w:tcPr>
            <w:tcW w:w="1142" w:type="dxa"/>
            <w:tcBorders>
              <w:top w:val="nil"/>
              <w:left w:val="nil"/>
              <w:bottom w:val="nil"/>
              <w:right w:val="nil"/>
            </w:tcBorders>
            <w:shd w:val="clear" w:color="auto" w:fill="auto"/>
            <w:noWrap/>
            <w:vAlign w:val="center"/>
            <w:hideMark/>
          </w:tcPr>
          <w:p w14:paraId="6EC3441E" w14:textId="77777777" w:rsidR="00B87BB0" w:rsidRPr="006C7BFD"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1.00</w:t>
            </w:r>
          </w:p>
        </w:tc>
        <w:tc>
          <w:tcPr>
            <w:tcW w:w="1013" w:type="dxa"/>
            <w:tcBorders>
              <w:top w:val="nil"/>
              <w:left w:val="nil"/>
              <w:bottom w:val="nil"/>
              <w:right w:val="nil"/>
            </w:tcBorders>
            <w:shd w:val="clear" w:color="auto" w:fill="auto"/>
            <w:noWrap/>
            <w:vAlign w:val="center"/>
            <w:hideMark/>
          </w:tcPr>
          <w:p w14:paraId="54191DF8"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3.00</w:t>
            </w:r>
          </w:p>
        </w:tc>
      </w:tr>
      <w:tr w:rsidR="00B87BB0" w:rsidRPr="00EB23D0" w14:paraId="0996BF62" w14:textId="77777777" w:rsidTr="002F527F">
        <w:trPr>
          <w:trHeight w:val="288"/>
        </w:trPr>
        <w:tc>
          <w:tcPr>
            <w:tcW w:w="1003" w:type="dxa"/>
            <w:tcBorders>
              <w:top w:val="nil"/>
              <w:left w:val="nil"/>
              <w:bottom w:val="nil"/>
              <w:right w:val="nil"/>
            </w:tcBorders>
            <w:shd w:val="clear" w:color="auto" w:fill="auto"/>
            <w:noWrap/>
            <w:vAlign w:val="bottom"/>
            <w:hideMark/>
          </w:tcPr>
          <w:p w14:paraId="213018FE"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SENSS</w:t>
            </w:r>
          </w:p>
        </w:tc>
        <w:tc>
          <w:tcPr>
            <w:tcW w:w="2510" w:type="dxa"/>
            <w:tcBorders>
              <w:top w:val="nil"/>
              <w:left w:val="nil"/>
              <w:bottom w:val="nil"/>
              <w:right w:val="nil"/>
            </w:tcBorders>
            <w:shd w:val="clear" w:color="auto" w:fill="auto"/>
            <w:noWrap/>
            <w:vAlign w:val="bottom"/>
            <w:hideMark/>
          </w:tcPr>
          <w:p w14:paraId="4D3B9BD1"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Senecio species</w:t>
            </w:r>
          </w:p>
        </w:tc>
        <w:tc>
          <w:tcPr>
            <w:tcW w:w="1375" w:type="dxa"/>
            <w:tcBorders>
              <w:top w:val="nil"/>
              <w:left w:val="nil"/>
              <w:bottom w:val="nil"/>
              <w:right w:val="nil"/>
            </w:tcBorders>
            <w:shd w:val="clear" w:color="auto" w:fill="auto"/>
            <w:noWrap/>
            <w:vAlign w:val="center"/>
            <w:hideMark/>
          </w:tcPr>
          <w:p w14:paraId="02D58F13" w14:textId="77777777" w:rsidR="00B87BB0" w:rsidRPr="006C7BFD"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0.36</w:t>
            </w:r>
          </w:p>
        </w:tc>
        <w:tc>
          <w:tcPr>
            <w:tcW w:w="1142" w:type="dxa"/>
            <w:tcBorders>
              <w:top w:val="nil"/>
              <w:left w:val="nil"/>
              <w:bottom w:val="nil"/>
              <w:right w:val="nil"/>
            </w:tcBorders>
            <w:shd w:val="clear" w:color="auto" w:fill="auto"/>
            <w:noWrap/>
            <w:vAlign w:val="center"/>
            <w:hideMark/>
          </w:tcPr>
          <w:p w14:paraId="55DE7FD4" w14:textId="77777777" w:rsidR="00B87BB0" w:rsidRPr="006C7BFD"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0.21</w:t>
            </w:r>
          </w:p>
        </w:tc>
        <w:tc>
          <w:tcPr>
            <w:tcW w:w="1013" w:type="dxa"/>
            <w:tcBorders>
              <w:top w:val="nil"/>
              <w:left w:val="nil"/>
              <w:bottom w:val="nil"/>
              <w:right w:val="nil"/>
            </w:tcBorders>
            <w:shd w:val="clear" w:color="auto" w:fill="auto"/>
            <w:noWrap/>
            <w:vAlign w:val="center"/>
            <w:hideMark/>
          </w:tcPr>
          <w:p w14:paraId="53DABD23"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0.36</w:t>
            </w:r>
          </w:p>
        </w:tc>
      </w:tr>
      <w:tr w:rsidR="00B87BB0" w:rsidRPr="00EB23D0" w14:paraId="5E3B8AA2" w14:textId="77777777" w:rsidTr="002F527F">
        <w:trPr>
          <w:trHeight w:val="288"/>
        </w:trPr>
        <w:tc>
          <w:tcPr>
            <w:tcW w:w="1003" w:type="dxa"/>
            <w:tcBorders>
              <w:top w:val="nil"/>
              <w:left w:val="nil"/>
              <w:bottom w:val="nil"/>
              <w:right w:val="nil"/>
            </w:tcBorders>
            <w:shd w:val="clear" w:color="auto" w:fill="auto"/>
            <w:noWrap/>
            <w:vAlign w:val="bottom"/>
            <w:hideMark/>
          </w:tcPr>
          <w:p w14:paraId="7738DA01"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soil</w:t>
            </w:r>
          </w:p>
        </w:tc>
        <w:tc>
          <w:tcPr>
            <w:tcW w:w="2510" w:type="dxa"/>
            <w:tcBorders>
              <w:top w:val="nil"/>
              <w:left w:val="nil"/>
              <w:bottom w:val="nil"/>
              <w:right w:val="nil"/>
            </w:tcBorders>
            <w:shd w:val="clear" w:color="auto" w:fill="auto"/>
            <w:noWrap/>
            <w:vAlign w:val="bottom"/>
            <w:hideMark/>
          </w:tcPr>
          <w:p w14:paraId="5B105C89"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w:t>
            </w:r>
          </w:p>
        </w:tc>
        <w:tc>
          <w:tcPr>
            <w:tcW w:w="1375" w:type="dxa"/>
            <w:tcBorders>
              <w:top w:val="nil"/>
              <w:left w:val="nil"/>
              <w:bottom w:val="nil"/>
              <w:right w:val="nil"/>
            </w:tcBorders>
            <w:shd w:val="clear" w:color="auto" w:fill="auto"/>
            <w:noWrap/>
            <w:vAlign w:val="center"/>
            <w:hideMark/>
          </w:tcPr>
          <w:p w14:paraId="1DBADD7F" w14:textId="77777777" w:rsidR="00B87BB0" w:rsidRPr="006C7BFD"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142" w:type="dxa"/>
            <w:tcBorders>
              <w:top w:val="nil"/>
              <w:left w:val="nil"/>
              <w:bottom w:val="nil"/>
              <w:right w:val="nil"/>
            </w:tcBorders>
            <w:shd w:val="clear" w:color="auto" w:fill="auto"/>
            <w:noWrap/>
            <w:vAlign w:val="center"/>
            <w:hideMark/>
          </w:tcPr>
          <w:p w14:paraId="24D00FEE" w14:textId="77777777" w:rsidR="00B87BB0" w:rsidRPr="006C7BFD"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nil"/>
              <w:left w:val="nil"/>
              <w:bottom w:val="nil"/>
              <w:right w:val="nil"/>
            </w:tcBorders>
            <w:shd w:val="clear" w:color="auto" w:fill="auto"/>
            <w:noWrap/>
            <w:vAlign w:val="center"/>
            <w:hideMark/>
          </w:tcPr>
          <w:p w14:paraId="5CFFD92D"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w:t>
            </w:r>
          </w:p>
        </w:tc>
      </w:tr>
      <w:tr w:rsidR="00B87BB0" w:rsidRPr="00EB23D0" w14:paraId="1522AEA3" w14:textId="77777777" w:rsidTr="002F527F">
        <w:trPr>
          <w:trHeight w:val="288"/>
        </w:trPr>
        <w:tc>
          <w:tcPr>
            <w:tcW w:w="1003" w:type="dxa"/>
            <w:tcBorders>
              <w:top w:val="nil"/>
              <w:left w:val="nil"/>
              <w:bottom w:val="nil"/>
              <w:right w:val="nil"/>
            </w:tcBorders>
            <w:shd w:val="clear" w:color="auto" w:fill="auto"/>
            <w:noWrap/>
            <w:vAlign w:val="bottom"/>
            <w:hideMark/>
          </w:tcPr>
          <w:p w14:paraId="2D424949"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TAROF</w:t>
            </w:r>
          </w:p>
        </w:tc>
        <w:tc>
          <w:tcPr>
            <w:tcW w:w="2510" w:type="dxa"/>
            <w:tcBorders>
              <w:top w:val="nil"/>
              <w:left w:val="nil"/>
              <w:bottom w:val="nil"/>
              <w:right w:val="nil"/>
            </w:tcBorders>
            <w:shd w:val="clear" w:color="auto" w:fill="auto"/>
            <w:noWrap/>
            <w:vAlign w:val="bottom"/>
            <w:hideMark/>
          </w:tcPr>
          <w:p w14:paraId="63024697"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Taraxacum officinale</w:t>
            </w:r>
          </w:p>
        </w:tc>
        <w:tc>
          <w:tcPr>
            <w:tcW w:w="1375" w:type="dxa"/>
            <w:tcBorders>
              <w:top w:val="nil"/>
              <w:left w:val="nil"/>
              <w:bottom w:val="nil"/>
              <w:right w:val="nil"/>
            </w:tcBorders>
            <w:shd w:val="clear" w:color="auto" w:fill="auto"/>
            <w:noWrap/>
            <w:vAlign w:val="center"/>
            <w:hideMark/>
          </w:tcPr>
          <w:p w14:paraId="695AFD39" w14:textId="77777777" w:rsidR="00B87BB0" w:rsidRPr="006C7BFD"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0.66</w:t>
            </w:r>
          </w:p>
        </w:tc>
        <w:tc>
          <w:tcPr>
            <w:tcW w:w="1142" w:type="dxa"/>
            <w:tcBorders>
              <w:top w:val="nil"/>
              <w:left w:val="nil"/>
              <w:bottom w:val="nil"/>
              <w:right w:val="nil"/>
            </w:tcBorders>
            <w:shd w:val="clear" w:color="auto" w:fill="auto"/>
            <w:noWrap/>
            <w:vAlign w:val="center"/>
            <w:hideMark/>
          </w:tcPr>
          <w:p w14:paraId="62B162E6" w14:textId="77777777" w:rsidR="00B87BB0" w:rsidRPr="006C7BFD" w:rsidRDefault="00B87BB0"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2.58</w:t>
            </w:r>
          </w:p>
        </w:tc>
        <w:tc>
          <w:tcPr>
            <w:tcW w:w="1013" w:type="dxa"/>
            <w:tcBorders>
              <w:top w:val="nil"/>
              <w:left w:val="nil"/>
              <w:bottom w:val="nil"/>
              <w:right w:val="nil"/>
            </w:tcBorders>
            <w:shd w:val="clear" w:color="auto" w:fill="auto"/>
            <w:noWrap/>
            <w:vAlign w:val="center"/>
            <w:hideMark/>
          </w:tcPr>
          <w:p w14:paraId="4A2C00AC"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0.66</w:t>
            </w:r>
          </w:p>
        </w:tc>
      </w:tr>
      <w:tr w:rsidR="00B87BB0" w:rsidRPr="00CE2FDF" w14:paraId="2584F627" w14:textId="77777777" w:rsidTr="002F527F">
        <w:trPr>
          <w:trHeight w:val="288"/>
        </w:trPr>
        <w:tc>
          <w:tcPr>
            <w:tcW w:w="1003" w:type="dxa"/>
            <w:tcBorders>
              <w:top w:val="nil"/>
              <w:left w:val="nil"/>
              <w:right w:val="nil"/>
            </w:tcBorders>
            <w:shd w:val="clear" w:color="auto" w:fill="auto"/>
            <w:noWrap/>
            <w:vAlign w:val="bottom"/>
            <w:hideMark/>
          </w:tcPr>
          <w:p w14:paraId="6E92691F" w14:textId="77777777" w:rsidR="00B87BB0" w:rsidRPr="006C7BFD" w:rsidRDefault="00B87BB0"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TRFRE</w:t>
            </w:r>
          </w:p>
        </w:tc>
        <w:tc>
          <w:tcPr>
            <w:tcW w:w="2510" w:type="dxa"/>
            <w:tcBorders>
              <w:top w:val="nil"/>
              <w:left w:val="nil"/>
              <w:right w:val="nil"/>
            </w:tcBorders>
            <w:shd w:val="clear" w:color="auto" w:fill="auto"/>
            <w:noWrap/>
            <w:vAlign w:val="bottom"/>
            <w:hideMark/>
          </w:tcPr>
          <w:p w14:paraId="01D7B62A" w14:textId="77777777" w:rsidR="00B87BB0" w:rsidRPr="00CE2FDF" w:rsidRDefault="00B87BB0" w:rsidP="002F527F">
            <w:pPr>
              <w:spacing w:after="0" w:line="240" w:lineRule="auto"/>
              <w:jc w:val="center"/>
              <w:rPr>
                <w:rFonts w:ascii="Aptos Narrow" w:eastAsia="Times New Roman" w:hAnsi="Aptos Narrow" w:cs="Times New Roman"/>
                <w:color w:val="000000"/>
                <w:kern w:val="0"/>
                <w:lang w:eastAsia="da-DK"/>
                <w14:ligatures w14:val="none"/>
              </w:rPr>
            </w:pPr>
            <w:proofErr w:type="spellStart"/>
            <w:r w:rsidRPr="006C7BFD">
              <w:rPr>
                <w:rFonts w:ascii="Calibri" w:hAnsi="Calibri" w:cs="Calibri"/>
                <w:color w:val="000000"/>
                <w:lang w:val="en-US"/>
              </w:rPr>
              <w:t>Trifoliu</w:t>
            </w:r>
            <w:proofErr w:type="spellEnd"/>
            <w:r>
              <w:rPr>
                <w:rFonts w:ascii="Calibri" w:hAnsi="Calibri" w:cs="Calibri"/>
                <w:color w:val="000000"/>
              </w:rPr>
              <w:t xml:space="preserve">m </w:t>
            </w:r>
            <w:proofErr w:type="spellStart"/>
            <w:r>
              <w:rPr>
                <w:rFonts w:ascii="Calibri" w:hAnsi="Calibri" w:cs="Calibri"/>
                <w:color w:val="000000"/>
              </w:rPr>
              <w:t>repens</w:t>
            </w:r>
            <w:proofErr w:type="spellEnd"/>
          </w:p>
        </w:tc>
        <w:tc>
          <w:tcPr>
            <w:tcW w:w="1375" w:type="dxa"/>
            <w:tcBorders>
              <w:top w:val="nil"/>
              <w:left w:val="nil"/>
              <w:right w:val="nil"/>
            </w:tcBorders>
            <w:shd w:val="clear" w:color="auto" w:fill="auto"/>
            <w:noWrap/>
            <w:vAlign w:val="center"/>
            <w:hideMark/>
          </w:tcPr>
          <w:p w14:paraId="4B740BF3" w14:textId="77777777" w:rsidR="00B87BB0" w:rsidRPr="00CE2FDF" w:rsidRDefault="00B87BB0" w:rsidP="002F527F">
            <w:pPr>
              <w:spacing w:after="0" w:line="240" w:lineRule="auto"/>
              <w:jc w:val="center"/>
              <w:rPr>
                <w:rFonts w:ascii="Aptos Narrow" w:eastAsia="Times New Roman" w:hAnsi="Aptos Narrow" w:cs="Times New Roman"/>
                <w:color w:val="A6A6A6" w:themeColor="background1" w:themeShade="A6"/>
                <w:kern w:val="0"/>
                <w:lang w:eastAsia="da-DK"/>
                <w14:ligatures w14:val="none"/>
              </w:rPr>
            </w:pPr>
            <w:r w:rsidRPr="00CE2FDF">
              <w:rPr>
                <w:rFonts w:ascii="Aptos Narrow" w:eastAsia="Times New Roman" w:hAnsi="Aptos Narrow" w:cs="Times New Roman"/>
                <w:color w:val="A6A6A6" w:themeColor="background1" w:themeShade="A6"/>
                <w:kern w:val="0"/>
                <w:lang w:eastAsia="da-DK"/>
                <w14:ligatures w14:val="none"/>
              </w:rPr>
              <w:t>0.</w:t>
            </w:r>
            <w:r>
              <w:rPr>
                <w:rFonts w:ascii="Aptos Narrow" w:eastAsia="Times New Roman" w:hAnsi="Aptos Narrow" w:cs="Times New Roman"/>
                <w:color w:val="A6A6A6" w:themeColor="background1" w:themeShade="A6"/>
                <w:kern w:val="0"/>
                <w:lang w:eastAsia="da-DK"/>
                <w14:ligatures w14:val="none"/>
              </w:rPr>
              <w:t>03</w:t>
            </w:r>
          </w:p>
        </w:tc>
        <w:tc>
          <w:tcPr>
            <w:tcW w:w="1142" w:type="dxa"/>
            <w:tcBorders>
              <w:top w:val="nil"/>
              <w:left w:val="nil"/>
              <w:right w:val="nil"/>
            </w:tcBorders>
            <w:shd w:val="clear" w:color="auto" w:fill="auto"/>
            <w:noWrap/>
            <w:vAlign w:val="center"/>
            <w:hideMark/>
          </w:tcPr>
          <w:p w14:paraId="3DFB46F1" w14:textId="77777777" w:rsidR="00B87BB0" w:rsidRPr="00CE2FDF" w:rsidRDefault="00B87BB0" w:rsidP="002F527F">
            <w:pPr>
              <w:spacing w:after="0" w:line="240" w:lineRule="auto"/>
              <w:jc w:val="center"/>
              <w:rPr>
                <w:rFonts w:ascii="Aptos Narrow" w:eastAsia="Times New Roman" w:hAnsi="Aptos Narrow" w:cs="Times New Roman"/>
                <w:color w:val="A6A6A6" w:themeColor="background1" w:themeShade="A6"/>
                <w:kern w:val="0"/>
                <w:lang w:eastAsia="da-DK"/>
                <w14:ligatures w14:val="none"/>
              </w:rPr>
            </w:pPr>
            <w:r>
              <w:rPr>
                <w:rFonts w:ascii="Aptos Narrow" w:eastAsia="Times New Roman" w:hAnsi="Aptos Narrow" w:cs="Times New Roman"/>
                <w:color w:val="A6A6A6" w:themeColor="background1" w:themeShade="A6"/>
                <w:kern w:val="0"/>
                <w:lang w:eastAsia="da-DK"/>
                <w14:ligatures w14:val="none"/>
              </w:rPr>
              <w:t>1.38</w:t>
            </w:r>
          </w:p>
        </w:tc>
        <w:tc>
          <w:tcPr>
            <w:tcW w:w="1013" w:type="dxa"/>
            <w:tcBorders>
              <w:top w:val="nil"/>
              <w:left w:val="nil"/>
              <w:right w:val="nil"/>
            </w:tcBorders>
            <w:shd w:val="clear" w:color="auto" w:fill="auto"/>
            <w:noWrap/>
            <w:vAlign w:val="center"/>
            <w:hideMark/>
          </w:tcPr>
          <w:p w14:paraId="6BDD57FA" w14:textId="77777777" w:rsidR="00B87BB0" w:rsidRPr="00CE2FDF" w:rsidRDefault="00B87BB0" w:rsidP="002F527F">
            <w:pPr>
              <w:spacing w:after="0" w:line="240" w:lineRule="auto"/>
              <w:jc w:val="center"/>
              <w:rPr>
                <w:rFonts w:ascii="Aptos Narrow" w:eastAsia="Times New Roman" w:hAnsi="Aptos Narrow" w:cs="Times New Roman"/>
                <w:color w:val="000000"/>
                <w:kern w:val="0"/>
                <w:lang w:eastAsia="da-DK"/>
                <w14:ligatures w14:val="none"/>
              </w:rPr>
            </w:pPr>
            <w:r w:rsidRPr="00CE2FDF">
              <w:rPr>
                <w:rFonts w:ascii="Aptos Narrow" w:eastAsia="Times New Roman" w:hAnsi="Aptos Narrow" w:cs="Times New Roman"/>
                <w:color w:val="000000"/>
                <w:kern w:val="0"/>
                <w:lang w:eastAsia="da-DK"/>
                <w14:ligatures w14:val="none"/>
              </w:rPr>
              <w:t>1.3</w:t>
            </w:r>
            <w:r>
              <w:rPr>
                <w:rFonts w:ascii="Aptos Narrow" w:eastAsia="Times New Roman" w:hAnsi="Aptos Narrow" w:cs="Times New Roman"/>
                <w:color w:val="000000"/>
                <w:kern w:val="0"/>
                <w:lang w:eastAsia="da-DK"/>
                <w14:ligatures w14:val="none"/>
              </w:rPr>
              <w:t>8</w:t>
            </w:r>
          </w:p>
        </w:tc>
      </w:tr>
      <w:tr w:rsidR="00B87BB0" w:rsidRPr="00CE2FDF" w14:paraId="0E6C54B1" w14:textId="77777777" w:rsidTr="002F527F">
        <w:trPr>
          <w:trHeight w:val="288"/>
        </w:trPr>
        <w:tc>
          <w:tcPr>
            <w:tcW w:w="1003" w:type="dxa"/>
            <w:tcBorders>
              <w:top w:val="nil"/>
              <w:left w:val="nil"/>
              <w:bottom w:val="single" w:sz="4" w:space="0" w:color="auto"/>
              <w:right w:val="nil"/>
            </w:tcBorders>
            <w:shd w:val="clear" w:color="auto" w:fill="auto"/>
            <w:noWrap/>
            <w:vAlign w:val="bottom"/>
            <w:hideMark/>
          </w:tcPr>
          <w:p w14:paraId="78E3F208" w14:textId="77777777" w:rsidR="00B87BB0" w:rsidRPr="00CE2FDF" w:rsidRDefault="00B87BB0" w:rsidP="002F527F">
            <w:pPr>
              <w:spacing w:after="0" w:line="240" w:lineRule="auto"/>
              <w:jc w:val="center"/>
              <w:rPr>
                <w:rFonts w:ascii="Aptos Narrow" w:eastAsia="Times New Roman" w:hAnsi="Aptos Narrow" w:cs="Times New Roman"/>
                <w:color w:val="000000"/>
                <w:kern w:val="0"/>
                <w:lang w:eastAsia="da-DK"/>
                <w14:ligatures w14:val="none"/>
              </w:rPr>
            </w:pPr>
            <w:r>
              <w:rPr>
                <w:rFonts w:ascii="Calibri" w:hAnsi="Calibri" w:cs="Calibri"/>
                <w:color w:val="000000"/>
              </w:rPr>
              <w:t>VERSS</w:t>
            </w:r>
          </w:p>
        </w:tc>
        <w:tc>
          <w:tcPr>
            <w:tcW w:w="2510" w:type="dxa"/>
            <w:tcBorders>
              <w:top w:val="nil"/>
              <w:left w:val="nil"/>
              <w:bottom w:val="single" w:sz="4" w:space="0" w:color="auto"/>
              <w:right w:val="nil"/>
            </w:tcBorders>
            <w:shd w:val="clear" w:color="auto" w:fill="auto"/>
            <w:noWrap/>
            <w:vAlign w:val="bottom"/>
            <w:hideMark/>
          </w:tcPr>
          <w:p w14:paraId="5BC92221" w14:textId="77777777" w:rsidR="00B87BB0" w:rsidRPr="00CE2FDF" w:rsidRDefault="00B87BB0" w:rsidP="002F527F">
            <w:pPr>
              <w:spacing w:after="0" w:line="240" w:lineRule="auto"/>
              <w:jc w:val="center"/>
              <w:rPr>
                <w:rFonts w:ascii="Aptos Narrow" w:eastAsia="Times New Roman" w:hAnsi="Aptos Narrow" w:cs="Times New Roman"/>
                <w:color w:val="000000"/>
                <w:kern w:val="0"/>
                <w:lang w:eastAsia="da-DK"/>
                <w14:ligatures w14:val="none"/>
              </w:rPr>
            </w:pPr>
            <w:r>
              <w:rPr>
                <w:rFonts w:ascii="Calibri" w:hAnsi="Calibri" w:cs="Calibri"/>
                <w:color w:val="000000"/>
              </w:rPr>
              <w:t>Veronica species</w:t>
            </w:r>
          </w:p>
        </w:tc>
        <w:tc>
          <w:tcPr>
            <w:tcW w:w="1375" w:type="dxa"/>
            <w:tcBorders>
              <w:top w:val="nil"/>
              <w:left w:val="nil"/>
              <w:bottom w:val="single" w:sz="4" w:space="0" w:color="auto"/>
              <w:right w:val="nil"/>
            </w:tcBorders>
            <w:shd w:val="clear" w:color="auto" w:fill="auto"/>
            <w:noWrap/>
            <w:vAlign w:val="center"/>
            <w:hideMark/>
          </w:tcPr>
          <w:p w14:paraId="4E2F2454" w14:textId="77777777" w:rsidR="00B87BB0" w:rsidRPr="00CE2FDF" w:rsidRDefault="00B87BB0" w:rsidP="002F527F">
            <w:pPr>
              <w:spacing w:after="0" w:line="240" w:lineRule="auto"/>
              <w:jc w:val="center"/>
              <w:rPr>
                <w:rFonts w:ascii="Aptos Narrow" w:eastAsia="Times New Roman" w:hAnsi="Aptos Narrow" w:cs="Times New Roman"/>
                <w:color w:val="A6A6A6" w:themeColor="background1" w:themeShade="A6"/>
                <w:kern w:val="0"/>
                <w:lang w:eastAsia="da-DK"/>
                <w14:ligatures w14:val="none"/>
              </w:rPr>
            </w:pPr>
            <w:r w:rsidRPr="00CE2FDF">
              <w:rPr>
                <w:rFonts w:ascii="Aptos Narrow" w:eastAsia="Times New Roman" w:hAnsi="Aptos Narrow" w:cs="Times New Roman"/>
                <w:color w:val="A6A6A6" w:themeColor="background1" w:themeShade="A6"/>
                <w:kern w:val="0"/>
                <w:lang w:eastAsia="da-DK"/>
                <w14:ligatures w14:val="none"/>
              </w:rPr>
              <w:t>0.4</w:t>
            </w:r>
            <w:r>
              <w:rPr>
                <w:rFonts w:ascii="Aptos Narrow" w:eastAsia="Times New Roman" w:hAnsi="Aptos Narrow" w:cs="Times New Roman"/>
                <w:color w:val="A6A6A6" w:themeColor="background1" w:themeShade="A6"/>
                <w:kern w:val="0"/>
                <w:lang w:eastAsia="da-DK"/>
                <w14:ligatures w14:val="none"/>
              </w:rPr>
              <w:t>9</w:t>
            </w:r>
          </w:p>
        </w:tc>
        <w:tc>
          <w:tcPr>
            <w:tcW w:w="1142" w:type="dxa"/>
            <w:tcBorders>
              <w:top w:val="nil"/>
              <w:left w:val="nil"/>
              <w:bottom w:val="single" w:sz="4" w:space="0" w:color="auto"/>
              <w:right w:val="nil"/>
            </w:tcBorders>
            <w:shd w:val="clear" w:color="auto" w:fill="auto"/>
            <w:noWrap/>
            <w:vAlign w:val="center"/>
            <w:hideMark/>
          </w:tcPr>
          <w:p w14:paraId="01918A47" w14:textId="77777777" w:rsidR="00B87BB0" w:rsidRPr="00CE2FDF" w:rsidRDefault="00B87BB0" w:rsidP="002F527F">
            <w:pPr>
              <w:spacing w:after="0" w:line="240" w:lineRule="auto"/>
              <w:jc w:val="center"/>
              <w:rPr>
                <w:rFonts w:ascii="Aptos Narrow" w:eastAsia="Times New Roman" w:hAnsi="Aptos Narrow" w:cs="Times New Roman"/>
                <w:color w:val="A6A6A6" w:themeColor="background1" w:themeShade="A6"/>
                <w:kern w:val="0"/>
                <w:lang w:eastAsia="da-DK"/>
                <w14:ligatures w14:val="none"/>
              </w:rPr>
            </w:pPr>
            <w:r>
              <w:rPr>
                <w:rFonts w:ascii="Aptos Narrow" w:eastAsia="Times New Roman" w:hAnsi="Aptos Narrow" w:cs="Times New Roman"/>
                <w:color w:val="A6A6A6" w:themeColor="background1" w:themeShade="A6"/>
                <w:kern w:val="0"/>
                <w:lang w:eastAsia="da-DK"/>
                <w14:ligatures w14:val="none"/>
              </w:rPr>
              <w:t>0.29</w:t>
            </w:r>
          </w:p>
        </w:tc>
        <w:tc>
          <w:tcPr>
            <w:tcW w:w="1013" w:type="dxa"/>
            <w:tcBorders>
              <w:top w:val="nil"/>
              <w:left w:val="nil"/>
              <w:bottom w:val="single" w:sz="4" w:space="0" w:color="auto"/>
              <w:right w:val="nil"/>
            </w:tcBorders>
            <w:shd w:val="clear" w:color="auto" w:fill="auto"/>
            <w:noWrap/>
            <w:vAlign w:val="center"/>
            <w:hideMark/>
          </w:tcPr>
          <w:p w14:paraId="47727E83" w14:textId="77777777" w:rsidR="00B87BB0" w:rsidRPr="00CE2FDF" w:rsidRDefault="00B87BB0" w:rsidP="002F527F">
            <w:pPr>
              <w:spacing w:after="0" w:line="240" w:lineRule="auto"/>
              <w:jc w:val="center"/>
              <w:rPr>
                <w:rFonts w:ascii="Aptos Narrow" w:eastAsia="Times New Roman" w:hAnsi="Aptos Narrow" w:cs="Times New Roman"/>
                <w:color w:val="000000"/>
                <w:kern w:val="0"/>
                <w:lang w:eastAsia="da-DK"/>
                <w14:ligatures w14:val="none"/>
              </w:rPr>
            </w:pPr>
            <w:r>
              <w:rPr>
                <w:rFonts w:ascii="Aptos Narrow" w:eastAsia="Times New Roman" w:hAnsi="Aptos Narrow" w:cs="Times New Roman"/>
                <w:color w:val="000000"/>
                <w:kern w:val="0"/>
                <w:lang w:eastAsia="da-DK"/>
                <w14:ligatures w14:val="none"/>
              </w:rPr>
              <w:t>0.49</w:t>
            </w:r>
          </w:p>
        </w:tc>
      </w:tr>
    </w:tbl>
    <w:p w14:paraId="6CF9B4DC" w14:textId="77777777" w:rsidR="00B87BB0" w:rsidRPr="001B0CE6" w:rsidRDefault="00B87BB0" w:rsidP="00B87BB0">
      <w:pPr>
        <w:contextualSpacing/>
        <w:rPr>
          <w:i/>
          <w:iCs/>
          <w:sz w:val="18"/>
          <w:szCs w:val="18"/>
          <w:lang w:val="en-US"/>
        </w:rPr>
      </w:pPr>
      <w:r w:rsidRPr="001B0CE6">
        <w:rPr>
          <w:i/>
          <w:iCs/>
          <w:sz w:val="18"/>
          <w:szCs w:val="18"/>
          <w:lang w:val="en-US"/>
        </w:rPr>
        <w:t>*</w:t>
      </w:r>
      <w:r>
        <w:rPr>
          <w:i/>
          <w:iCs/>
          <w:sz w:val="18"/>
          <w:szCs w:val="18"/>
          <w:lang w:val="en-US"/>
        </w:rPr>
        <w:t>M</w:t>
      </w:r>
      <w:r w:rsidRPr="001B0CE6">
        <w:rPr>
          <w:i/>
          <w:iCs/>
          <w:sz w:val="18"/>
          <w:szCs w:val="18"/>
          <w:lang w:val="en-US"/>
        </w:rPr>
        <w:t>aximum possible value is 3</w:t>
      </w:r>
    </w:p>
    <w:p w14:paraId="429C3C5B" w14:textId="77777777" w:rsidR="00B87BB0" w:rsidRPr="001B0CE6" w:rsidRDefault="00B87BB0" w:rsidP="00B87BB0">
      <w:pPr>
        <w:contextualSpacing/>
        <w:rPr>
          <w:i/>
          <w:iCs/>
          <w:sz w:val="18"/>
          <w:szCs w:val="18"/>
          <w:lang w:val="en-US"/>
        </w:rPr>
      </w:pPr>
      <w:r w:rsidRPr="001B0CE6">
        <w:rPr>
          <w:i/>
          <w:iCs/>
          <w:sz w:val="18"/>
          <w:szCs w:val="18"/>
          <w:lang w:val="en-US"/>
        </w:rPr>
        <w:t>**Benefit is the maximum value of Ecosystem contribution and Pollinator support values</w:t>
      </w:r>
    </w:p>
    <w:p w14:paraId="7EC44034" w14:textId="77777777" w:rsidR="00B87BB0" w:rsidRPr="001B0CE6" w:rsidRDefault="00B87BB0" w:rsidP="00B87BB0">
      <w:pPr>
        <w:contextualSpacing/>
        <w:rPr>
          <w:i/>
          <w:iCs/>
          <w:sz w:val="18"/>
          <w:szCs w:val="18"/>
          <w:lang w:val="en-US"/>
        </w:rPr>
      </w:pPr>
      <w:r>
        <w:rPr>
          <w:i/>
          <w:iCs/>
          <w:sz w:val="18"/>
          <w:szCs w:val="18"/>
          <w:lang w:val="en-US"/>
        </w:rPr>
        <w:t>***Presented only to help interpretation, this value was not used in any subsequent calculations</w:t>
      </w:r>
    </w:p>
    <w:p w14:paraId="49E0003A" w14:textId="77777777" w:rsidR="00B87BB0" w:rsidRDefault="00B87BB0" w:rsidP="00B87BB0">
      <w:pPr>
        <w:contextualSpacing/>
        <w:rPr>
          <w:lang w:val="en-US"/>
        </w:rPr>
      </w:pPr>
    </w:p>
    <w:tbl>
      <w:tblPr>
        <w:tblStyle w:val="TableGrid"/>
        <w:tblW w:w="0" w:type="auto"/>
        <w:tblLook w:val="04A0" w:firstRow="1" w:lastRow="0" w:firstColumn="1" w:lastColumn="0" w:noHBand="0" w:noVBand="1"/>
      </w:tblPr>
      <w:tblGrid>
        <w:gridCol w:w="9629"/>
      </w:tblGrid>
      <w:tr w:rsidR="00B87BB0" w14:paraId="13539974" w14:textId="77777777" w:rsidTr="002F527F">
        <w:tc>
          <w:tcPr>
            <w:tcW w:w="9629" w:type="dxa"/>
          </w:tcPr>
          <w:p w14:paraId="31759C4B" w14:textId="77777777" w:rsidR="00B87BB0" w:rsidRPr="00933DAC" w:rsidRDefault="00B87BB0" w:rsidP="002F527F">
            <w:pPr>
              <w:ind w:left="360"/>
              <w:contextualSpacing/>
            </w:pPr>
            <w:r w:rsidRPr="00933DAC">
              <w:rPr>
                <w:noProof/>
              </w:rPr>
              <w:drawing>
                <wp:inline distT="0" distB="0" distL="0" distR="0" wp14:anchorId="28E9CDD7" wp14:editId="28437F3F">
                  <wp:extent cx="5668039" cy="4155033"/>
                  <wp:effectExtent l="0" t="0" r="8890" b="0"/>
                  <wp:docPr id="1387570742" name="Picture 4" descr="A graph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70742" name="Picture 4" descr="A graph of a service&#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71249" cy="4157386"/>
                          </a:xfrm>
                          <a:prstGeom prst="rect">
                            <a:avLst/>
                          </a:prstGeom>
                          <a:noFill/>
                          <a:ln>
                            <a:noFill/>
                          </a:ln>
                        </pic:spPr>
                      </pic:pic>
                    </a:graphicData>
                  </a:graphic>
                </wp:inline>
              </w:drawing>
            </w:r>
          </w:p>
          <w:p w14:paraId="07F9C051" w14:textId="77777777" w:rsidR="00B87BB0" w:rsidRDefault="00B87BB0" w:rsidP="002F527F">
            <w:pPr>
              <w:contextualSpacing/>
              <w:rPr>
                <w:lang w:val="en-US"/>
              </w:rPr>
            </w:pPr>
          </w:p>
        </w:tc>
      </w:tr>
      <w:tr w:rsidR="00B87BB0" w:rsidRPr="00EB23D0" w14:paraId="7791A386" w14:textId="77777777" w:rsidTr="002F527F">
        <w:tc>
          <w:tcPr>
            <w:tcW w:w="9629" w:type="dxa"/>
          </w:tcPr>
          <w:p w14:paraId="0932A932" w14:textId="77777777" w:rsidR="00B87BB0" w:rsidRPr="00933DAC" w:rsidRDefault="00B87BB0" w:rsidP="002F527F">
            <w:pPr>
              <w:contextualSpacing/>
              <w:rPr>
                <w:lang w:val="en-US"/>
              </w:rPr>
            </w:pPr>
            <w:r>
              <w:rPr>
                <w:lang w:val="en-US"/>
              </w:rPr>
              <w:t>F</w:t>
            </w:r>
            <w:r w:rsidRPr="00933DAC">
              <w:rPr>
                <w:lang w:val="en-US"/>
              </w:rPr>
              <w:t xml:space="preserve">igure S2. </w:t>
            </w:r>
            <w:r>
              <w:rPr>
                <w:lang w:val="en-US"/>
              </w:rPr>
              <w:t>Resulting s</w:t>
            </w:r>
            <w:r w:rsidRPr="00933DAC">
              <w:rPr>
                <w:lang w:val="en-US"/>
              </w:rPr>
              <w:t xml:space="preserve">pecies/genus </w:t>
            </w:r>
            <w:r>
              <w:rPr>
                <w:lang w:val="en-US"/>
              </w:rPr>
              <w:t>ecological service values – values had low correlation with each other (0.28)</w:t>
            </w:r>
          </w:p>
        </w:tc>
      </w:tr>
    </w:tbl>
    <w:p w14:paraId="293B4D02" w14:textId="77777777" w:rsidR="00B87BB0" w:rsidRDefault="00B87BB0" w:rsidP="00B87BB0">
      <w:pPr>
        <w:contextualSpacing/>
        <w:rPr>
          <w:lang w:val="en-US"/>
        </w:rPr>
      </w:pPr>
    </w:p>
    <w:p w14:paraId="0169B9F1" w14:textId="77777777" w:rsidR="00B87BB0" w:rsidRPr="00975B59" w:rsidRDefault="00B87BB0" w:rsidP="007146EF">
      <w:pPr>
        <w:rPr>
          <w:noProof/>
          <w:lang w:val="en-US"/>
        </w:rPr>
      </w:pPr>
    </w:p>
    <w:sectPr w:rsidR="00B87BB0" w:rsidRPr="00975B59" w:rsidSect="00D27191">
      <w:headerReference w:type="even" r:id="rId12"/>
      <w:headerReference w:type="default" r:id="rId13"/>
      <w:footerReference w:type="even" r:id="rId14"/>
      <w:footerReference w:type="default" r:id="rId15"/>
      <w:headerReference w:type="first" r:id="rId16"/>
      <w:footerReference w:type="first" r:id="rId17"/>
      <w:endnotePr>
        <w:numFmt w:val="decimal"/>
      </w:endnotePr>
      <w:pgSz w:w="11907" w:h="16840" w:code="9"/>
      <w:pgMar w:top="1701" w:right="1134" w:bottom="1701" w:left="1134" w:header="567" w:footer="36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90C486" w14:textId="77777777" w:rsidR="0027568E" w:rsidRPr="00CB7E17" w:rsidRDefault="0027568E">
      <w:r w:rsidRPr="00CB7E17">
        <w:separator/>
      </w:r>
    </w:p>
  </w:endnote>
  <w:endnote w:type="continuationSeparator" w:id="0">
    <w:p w14:paraId="13E32456" w14:textId="77777777" w:rsidR="0027568E" w:rsidRPr="00CB7E17" w:rsidRDefault="0027568E">
      <w:r w:rsidRPr="00CB7E1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A6EBF0F9-7B6A-4902-B4C2-32DBCF906AD2}"/>
    <w:embedBold r:id="rId2" w:fontKey="{D269C876-6708-4134-A308-05A8D83ED0BD}"/>
    <w:embedItalic r:id="rId3" w:fontKey="{C2A22934-EF2D-43A4-B47F-066EA1E877A2}"/>
    <w:embedBoldItalic r:id="rId4" w:fontKey="{3085AE29-215F-46B4-BE5C-D86AB76ED1B0}"/>
  </w:font>
  <w:font w:name="Calibri">
    <w:panose1 w:val="020F0502020204030204"/>
    <w:charset w:val="00"/>
    <w:family w:val="swiss"/>
    <w:pitch w:val="variable"/>
    <w:sig w:usb0="E4002EFF" w:usb1="C200247B" w:usb2="00000009" w:usb3="00000000" w:csb0="000001FF" w:csb1="00000000"/>
    <w:embedRegular r:id="rId5" w:fontKey="{F324DF5B-EB23-4FC3-95C0-D66AA0BCF1F7}"/>
    <w:embedBold r:id="rId6" w:fontKey="{CCCE131E-6D0D-49AC-810D-55D1F5942E32}"/>
    <w:embedItalic r:id="rId7" w:fontKey="{EBDACF5C-8496-4042-B648-A694E9480979}"/>
    <w:embedBoldItalic r:id="rId8" w:fontKey="{C5C2BECE-9073-426E-8AC7-D6E357BE05D6}"/>
  </w:font>
  <w:font w:name="AU Passata Light">
    <w:panose1 w:val="020B0303030902030804"/>
    <w:charset w:val="00"/>
    <w:family w:val="swiss"/>
    <w:pitch w:val="variable"/>
    <w:sig w:usb0="A00000AF" w:usb1="5000204A" w:usb2="00000000" w:usb3="00000000" w:csb0="0000009B" w:csb1="00000000"/>
    <w:embedRegular r:id="rId9" w:fontKey="{9DB0E793-A7A7-4582-B84C-B2FBF22162E6}"/>
  </w:font>
  <w:font w:name="AU Passata">
    <w:panose1 w:val="020B0503030502030804"/>
    <w:charset w:val="00"/>
    <w:family w:val="swiss"/>
    <w:pitch w:val="variable"/>
    <w:sig w:usb0="A00000AF" w:usb1="5000204A" w:usb2="00000000" w:usb3="00000000" w:csb0="0000009B" w:csb1="00000000"/>
    <w:embedRegular r:id="rId10" w:fontKey="{0CF2A973-BA6B-47EE-92CD-B763A8341C5A}"/>
    <w:embedBold r:id="rId11" w:fontKey="{E34F7A91-8A7E-4D86-B0F8-F7B9B934EACB}"/>
    <w:embedItalic r:id="rId12" w:fontKey="{7B8C6322-BA86-4BFC-93DA-6C503C88B908}"/>
  </w:font>
  <w:font w:name="Arial">
    <w:panose1 w:val="020B0604020202020204"/>
    <w:charset w:val="00"/>
    <w:family w:val="swiss"/>
    <w:pitch w:val="variable"/>
    <w:sig w:usb0="E0002EFF" w:usb1="C000785B" w:usb2="00000009" w:usb3="00000000" w:csb0="000001FF" w:csb1="00000000"/>
  </w:font>
  <w:font w:name="Helv">
    <w:panose1 w:val="020B060402020203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13" w:fontKey="{053E1BA9-D05D-4DA2-9854-1E35745B087A}"/>
  </w:font>
  <w:font w:name="Tahoma">
    <w:panose1 w:val="020B0604030504040204"/>
    <w:charset w:val="00"/>
    <w:family w:val="swiss"/>
    <w:pitch w:val="variable"/>
    <w:sig w:usb0="E1002EFF" w:usb1="C000605B" w:usb2="00000029" w:usb3="00000000" w:csb0="000101FF" w:csb1="00000000"/>
    <w:embedRegular r:id="rId14" w:fontKey="{EB93FA0F-DCB7-4C8E-ADA0-CC4EB9D826C1}"/>
  </w:font>
  <w:font w:name="Aptos">
    <w:charset w:val="00"/>
    <w:family w:val="swiss"/>
    <w:pitch w:val="variable"/>
    <w:sig w:usb0="20000287" w:usb1="00000003" w:usb2="00000000" w:usb3="00000000" w:csb0="0000019F" w:csb1="00000000"/>
    <w:embedRegular r:id="rId15" w:fontKey="{74A08E09-1F71-4284-8AB0-7C4F62FB56DC}"/>
  </w:font>
  <w:font w:name="Aptos Narrow">
    <w:charset w:val="00"/>
    <w:family w:val="swiss"/>
    <w:pitch w:val="variable"/>
    <w:sig w:usb0="20000287" w:usb1="00000003" w:usb2="00000000" w:usb3="00000000" w:csb0="0000019F" w:csb1="00000000"/>
    <w:embedRegular r:id="rId16" w:fontKey="{892F3927-5FE1-4A60-8FE8-133D3986AD75}"/>
    <w:embedBold r:id="rId17" w:fontKey="{30248D03-D5D4-4908-825C-EAC7327F5F53}"/>
  </w:font>
  <w:font w:name="Cambria">
    <w:panose1 w:val="02040503050406030204"/>
    <w:charset w:val="00"/>
    <w:family w:val="roman"/>
    <w:pitch w:val="variable"/>
    <w:sig w:usb0="E00006FF" w:usb1="420024FF" w:usb2="02000000" w:usb3="00000000" w:csb0="0000019F" w:csb1="00000000"/>
    <w:embedRegular r:id="rId18" w:fontKey="{172DCEFB-E5AB-41EA-9EDA-62EE895AC6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64437C" w14:textId="77777777" w:rsidR="006D5CFC" w:rsidRDefault="006D5C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C11442" w14:textId="77777777" w:rsidR="00336DC5" w:rsidRPr="00D27191" w:rsidRDefault="00336DC5" w:rsidP="00D2719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BB047F" w14:textId="77777777" w:rsidR="00CB7E17" w:rsidRPr="00D27191" w:rsidRDefault="00CB7E17" w:rsidP="00D271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A4F113" w14:textId="77777777" w:rsidR="0027568E" w:rsidRPr="00CB7E17" w:rsidRDefault="0027568E">
      <w:r w:rsidRPr="00CB7E17">
        <w:separator/>
      </w:r>
    </w:p>
  </w:footnote>
  <w:footnote w:type="continuationSeparator" w:id="0">
    <w:p w14:paraId="2949C71A" w14:textId="77777777" w:rsidR="0027568E" w:rsidRPr="00CB7E17" w:rsidRDefault="0027568E">
      <w:r w:rsidRPr="00CB7E1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41876" w14:textId="77777777" w:rsidR="006D5CFC" w:rsidRDefault="006D5C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A73C1" w14:textId="77777777" w:rsidR="00160373" w:rsidRPr="00D27191" w:rsidRDefault="00160373" w:rsidP="00D271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DA2EA3" w14:textId="77777777" w:rsidR="00160373" w:rsidRPr="00D27191" w:rsidRDefault="00160373" w:rsidP="00D271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997C974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8A6FC6E"/>
    <w:lvl w:ilvl="0">
      <w:start w:val="1"/>
      <w:numFmt w:val="decimal"/>
      <w:pStyle w:val="ListNumber5"/>
      <w:lvlText w:val="%1."/>
      <w:lvlJc w:val="left"/>
      <w:pPr>
        <w:tabs>
          <w:tab w:val="num" w:pos="1492"/>
        </w:tabs>
        <w:ind w:left="1492" w:hanging="360"/>
      </w:pPr>
    </w:lvl>
  </w:abstractNum>
  <w:abstractNum w:abstractNumId="2" w15:restartNumberingAfterBreak="0">
    <w:nsid w:val="FFFFFF7D"/>
    <w:multiLevelType w:val="singleLevel"/>
    <w:tmpl w:val="3F2E1518"/>
    <w:lvl w:ilvl="0">
      <w:start w:val="1"/>
      <w:numFmt w:val="decimal"/>
      <w:pStyle w:val="ListNumber4"/>
      <w:lvlText w:val="%1."/>
      <w:lvlJc w:val="left"/>
      <w:pPr>
        <w:tabs>
          <w:tab w:val="num" w:pos="1209"/>
        </w:tabs>
        <w:ind w:left="1209" w:hanging="360"/>
      </w:pPr>
    </w:lvl>
  </w:abstractNum>
  <w:abstractNum w:abstractNumId="3" w15:restartNumberingAfterBreak="0">
    <w:nsid w:val="FFFFFF7E"/>
    <w:multiLevelType w:val="singleLevel"/>
    <w:tmpl w:val="683C2FE8"/>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77BA9F34"/>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0238750C"/>
    <w:lvl w:ilvl="0">
      <w:start w:val="1"/>
      <w:numFmt w:val="bullet"/>
      <w:pStyle w:val="ListBullet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3A6C660"/>
    <w:lvl w:ilvl="0">
      <w:start w:val="1"/>
      <w:numFmt w:val="bullet"/>
      <w:pStyle w:val="ListBullet4"/>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B3740D14"/>
    <w:lvl w:ilvl="0">
      <w:start w:val="1"/>
      <w:numFmt w:val="bullet"/>
      <w:pStyle w:val="ListBullet3"/>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EB412CC"/>
    <w:lvl w:ilvl="0">
      <w:start w:val="1"/>
      <w:numFmt w:val="bullet"/>
      <w:pStyle w:val="ListBullet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B43631E6"/>
    <w:lvl w:ilvl="0">
      <w:start w:val="1"/>
      <w:numFmt w:val="decimal"/>
      <w:lvlText w:val="%1."/>
      <w:lvlJc w:val="left"/>
      <w:pPr>
        <w:tabs>
          <w:tab w:val="num" w:pos="360"/>
        </w:tabs>
        <w:ind w:left="360" w:hanging="360"/>
      </w:pPr>
    </w:lvl>
  </w:abstractNum>
  <w:abstractNum w:abstractNumId="10" w15:restartNumberingAfterBreak="0">
    <w:nsid w:val="1730448E"/>
    <w:multiLevelType w:val="multilevel"/>
    <w:tmpl w:val="0406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20FE6D67"/>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260F492D"/>
    <w:multiLevelType w:val="multilevel"/>
    <w:tmpl w:val="FAFE8112"/>
    <w:lvl w:ilvl="0">
      <w:start w:val="1"/>
      <w:numFmt w:val="bullet"/>
      <w:pStyle w:val="ListBullet"/>
      <w:lvlText w:val=""/>
      <w:lvlJc w:val="left"/>
      <w:pPr>
        <w:ind w:left="397" w:hanging="397"/>
      </w:pPr>
      <w:rPr>
        <w:rFonts w:ascii="Symbol" w:hAnsi="Symbol" w:hint="default"/>
        <w:color w:val="auto"/>
      </w:rPr>
    </w:lvl>
    <w:lvl w:ilvl="1">
      <w:start w:val="1"/>
      <w:numFmt w:val="bullet"/>
      <w:lvlText w:val=""/>
      <w:lvlJc w:val="left"/>
      <w:pPr>
        <w:ind w:left="794" w:hanging="397"/>
      </w:pPr>
      <w:rPr>
        <w:rFonts w:ascii="Symbol" w:hAnsi="Symbol" w:hint="default"/>
        <w:color w:val="auto"/>
      </w:rPr>
    </w:lvl>
    <w:lvl w:ilvl="2">
      <w:start w:val="1"/>
      <w:numFmt w:val="bullet"/>
      <w:lvlText w:val=""/>
      <w:lvlJc w:val="left"/>
      <w:pPr>
        <w:ind w:left="1191" w:hanging="397"/>
      </w:pPr>
      <w:rPr>
        <w:rFonts w:ascii="Symbol" w:hAnsi="Symbol" w:hint="default"/>
        <w:color w:val="auto"/>
      </w:rPr>
    </w:lvl>
    <w:lvl w:ilvl="3">
      <w:start w:val="1"/>
      <w:numFmt w:val="bullet"/>
      <w:lvlText w:val=""/>
      <w:lvlJc w:val="left"/>
      <w:pPr>
        <w:ind w:left="1588" w:hanging="397"/>
      </w:pPr>
      <w:rPr>
        <w:rFonts w:ascii="Symbol" w:hAnsi="Symbol" w:hint="default"/>
      </w:rPr>
    </w:lvl>
    <w:lvl w:ilvl="4">
      <w:start w:val="1"/>
      <w:numFmt w:val="bullet"/>
      <w:lvlText w:val=""/>
      <w:lvlJc w:val="left"/>
      <w:pPr>
        <w:ind w:left="1985" w:hanging="397"/>
      </w:pPr>
      <w:rPr>
        <w:rFonts w:ascii="Symbol" w:hAnsi="Symbol" w:hint="default"/>
        <w:color w:val="auto"/>
      </w:rPr>
    </w:lvl>
    <w:lvl w:ilvl="5">
      <w:start w:val="1"/>
      <w:numFmt w:val="bullet"/>
      <w:lvlText w:val=""/>
      <w:lvlJc w:val="left"/>
      <w:pPr>
        <w:ind w:left="2382" w:hanging="397"/>
      </w:pPr>
      <w:rPr>
        <w:rFonts w:ascii="Symbol" w:hAnsi="Symbol" w:hint="default"/>
      </w:rPr>
    </w:lvl>
    <w:lvl w:ilvl="6">
      <w:start w:val="1"/>
      <w:numFmt w:val="bullet"/>
      <w:lvlText w:val=""/>
      <w:lvlJc w:val="left"/>
      <w:pPr>
        <w:ind w:left="2779" w:hanging="397"/>
      </w:pPr>
      <w:rPr>
        <w:rFonts w:ascii="Symbol" w:hAnsi="Symbol" w:hint="default"/>
        <w:color w:val="auto"/>
      </w:rPr>
    </w:lvl>
    <w:lvl w:ilvl="7">
      <w:start w:val="1"/>
      <w:numFmt w:val="bullet"/>
      <w:lvlText w:val=""/>
      <w:lvlJc w:val="left"/>
      <w:pPr>
        <w:ind w:left="3176" w:hanging="397"/>
      </w:pPr>
      <w:rPr>
        <w:rFonts w:ascii="Symbol" w:hAnsi="Symbol" w:hint="default"/>
      </w:rPr>
    </w:lvl>
    <w:lvl w:ilvl="8">
      <w:start w:val="1"/>
      <w:numFmt w:val="bullet"/>
      <w:lvlText w:val=""/>
      <w:lvlJc w:val="left"/>
      <w:pPr>
        <w:ind w:left="3573" w:hanging="397"/>
      </w:pPr>
      <w:rPr>
        <w:rFonts w:ascii="Symbol" w:hAnsi="Symbol" w:hint="default"/>
        <w:color w:val="auto"/>
      </w:rPr>
    </w:lvl>
  </w:abstractNum>
  <w:abstractNum w:abstractNumId="13" w15:restartNumberingAfterBreak="0">
    <w:nsid w:val="295971E1"/>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2AD4368A"/>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362573E2"/>
    <w:multiLevelType w:val="multilevel"/>
    <w:tmpl w:val="64441010"/>
    <w:lvl w:ilvl="0">
      <w:start w:val="1"/>
      <w:numFmt w:val="decimal"/>
      <w:pStyle w:val="ListNumber"/>
      <w:lvlText w:val="%1."/>
      <w:lvlJc w:val="left"/>
      <w:pPr>
        <w:ind w:left="397" w:hanging="397"/>
      </w:pPr>
      <w:rPr>
        <w:rFonts w:hint="default"/>
      </w:rPr>
    </w:lvl>
    <w:lvl w:ilvl="1">
      <w:start w:val="1"/>
      <w:numFmt w:val="decimal"/>
      <w:lvlText w:val="%1.%2."/>
      <w:lvlJc w:val="left"/>
      <w:pPr>
        <w:ind w:left="964" w:hanging="567"/>
      </w:pPr>
      <w:rPr>
        <w:rFonts w:hint="default"/>
      </w:rPr>
    </w:lvl>
    <w:lvl w:ilvl="2">
      <w:start w:val="1"/>
      <w:numFmt w:val="decimal"/>
      <w:lvlText w:val="%1.%2.%3."/>
      <w:lvlJc w:val="left"/>
      <w:pPr>
        <w:ind w:left="1701" w:hanging="907"/>
      </w:pPr>
      <w:rPr>
        <w:rFonts w:hint="default"/>
      </w:rPr>
    </w:lvl>
    <w:lvl w:ilvl="3">
      <w:start w:val="1"/>
      <w:numFmt w:val="decimal"/>
      <w:lvlText w:val="%1.%2.%3.%4."/>
      <w:lvlJc w:val="left"/>
      <w:pPr>
        <w:ind w:left="1985" w:hanging="794"/>
      </w:pPr>
      <w:rPr>
        <w:rFonts w:hint="default"/>
      </w:rPr>
    </w:lvl>
    <w:lvl w:ilvl="4">
      <w:start w:val="1"/>
      <w:numFmt w:val="decimal"/>
      <w:lvlText w:val="%1.%2.%3.%4.%5."/>
      <w:lvlJc w:val="left"/>
      <w:pPr>
        <w:ind w:left="2098" w:hanging="907"/>
      </w:pPr>
      <w:rPr>
        <w:rFonts w:hint="default"/>
      </w:rPr>
    </w:lvl>
    <w:lvl w:ilvl="5">
      <w:start w:val="1"/>
      <w:numFmt w:val="decimal"/>
      <w:lvlText w:val="%1.%2.%3.%4.%5.%6."/>
      <w:lvlJc w:val="left"/>
      <w:pPr>
        <w:ind w:left="2268" w:hanging="1077"/>
      </w:pPr>
      <w:rPr>
        <w:rFonts w:hint="default"/>
      </w:rPr>
    </w:lvl>
    <w:lvl w:ilvl="6">
      <w:start w:val="1"/>
      <w:numFmt w:val="decimal"/>
      <w:lvlText w:val="%1.%2.%3.%4.%5.%6.%7."/>
      <w:lvlJc w:val="left"/>
      <w:pPr>
        <w:ind w:left="2552" w:hanging="1361"/>
      </w:pPr>
      <w:rPr>
        <w:rFonts w:hint="default"/>
      </w:rPr>
    </w:lvl>
    <w:lvl w:ilvl="7">
      <w:start w:val="1"/>
      <w:numFmt w:val="decimal"/>
      <w:lvlText w:val="%1.%2.%3.%4.%5.%6.%7.%8."/>
      <w:lvlJc w:val="left"/>
      <w:pPr>
        <w:ind w:left="2835" w:hanging="1644"/>
      </w:pPr>
      <w:rPr>
        <w:rFonts w:hint="default"/>
      </w:rPr>
    </w:lvl>
    <w:lvl w:ilvl="8">
      <w:start w:val="1"/>
      <w:numFmt w:val="decimal"/>
      <w:lvlText w:val="%1.%2.%3.%4.%5.%6.%7.%8.%9."/>
      <w:lvlJc w:val="left"/>
      <w:pPr>
        <w:ind w:left="3119" w:hanging="1928"/>
      </w:pPr>
      <w:rPr>
        <w:rFonts w:hint="default"/>
      </w:rPr>
    </w:lvl>
  </w:abstractNum>
  <w:abstractNum w:abstractNumId="16" w15:restartNumberingAfterBreak="0">
    <w:nsid w:val="38CF094A"/>
    <w:multiLevelType w:val="multilevel"/>
    <w:tmpl w:val="0406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7" w15:restartNumberingAfterBreak="0">
    <w:nsid w:val="4AE02D3C"/>
    <w:multiLevelType w:val="multilevel"/>
    <w:tmpl w:val="0406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8" w15:restartNumberingAfterBreak="0">
    <w:nsid w:val="559339FE"/>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63557BB0"/>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6ACB3B03"/>
    <w:multiLevelType w:val="multilevel"/>
    <w:tmpl w:val="177C74E6"/>
    <w:lvl w:ilvl="0">
      <w:start w:val="1"/>
      <w:numFmt w:val="bullet"/>
      <w:pStyle w:val="Normal-Bullet"/>
      <w:lvlText w:val=""/>
      <w:lvlJc w:val="left"/>
      <w:pPr>
        <w:tabs>
          <w:tab w:val="num" w:pos="397"/>
        </w:tabs>
        <w:ind w:left="397" w:hanging="397"/>
      </w:pPr>
      <w:rPr>
        <w:rFonts w:ascii="Wingdings" w:hAnsi="Wingdings" w:hint="default"/>
      </w:rPr>
    </w:lvl>
    <w:lvl w:ilvl="1">
      <w:start w:val="1"/>
      <w:numFmt w:val="bullet"/>
      <w:lvlText w:val=""/>
      <w:lvlJc w:val="left"/>
      <w:pPr>
        <w:tabs>
          <w:tab w:val="num" w:pos="794"/>
        </w:tabs>
        <w:ind w:left="794" w:hanging="397"/>
      </w:pPr>
      <w:rPr>
        <w:rFonts w:ascii="Wingdings" w:hAnsi="Wingdings" w:hint="default"/>
      </w:rPr>
    </w:lvl>
    <w:lvl w:ilvl="2">
      <w:start w:val="1"/>
      <w:numFmt w:val="bullet"/>
      <w:lvlText w:val=""/>
      <w:lvlJc w:val="left"/>
      <w:pPr>
        <w:tabs>
          <w:tab w:val="num" w:pos="1191"/>
        </w:tabs>
        <w:ind w:left="1191" w:hanging="397"/>
      </w:pPr>
      <w:rPr>
        <w:rFonts w:ascii="Wingdings" w:hAnsi="Wingdings" w:hint="default"/>
      </w:rPr>
    </w:lvl>
    <w:lvl w:ilvl="3">
      <w:start w:val="1"/>
      <w:numFmt w:val="bullet"/>
      <w:lvlText w:val=""/>
      <w:lvlJc w:val="left"/>
      <w:pPr>
        <w:tabs>
          <w:tab w:val="num" w:pos="1588"/>
        </w:tabs>
        <w:ind w:left="1588" w:hanging="397"/>
      </w:pPr>
      <w:rPr>
        <w:rFonts w:ascii="Wingdings" w:hAnsi="Wingdings" w:hint="default"/>
      </w:rPr>
    </w:lvl>
    <w:lvl w:ilvl="4">
      <w:start w:val="1"/>
      <w:numFmt w:val="bullet"/>
      <w:lvlText w:val=""/>
      <w:lvlJc w:val="left"/>
      <w:pPr>
        <w:tabs>
          <w:tab w:val="num" w:pos="1985"/>
        </w:tabs>
        <w:ind w:left="1985" w:hanging="397"/>
      </w:pPr>
      <w:rPr>
        <w:rFonts w:ascii="Wingdings" w:hAnsi="Wingdings" w:hint="default"/>
      </w:rPr>
    </w:lvl>
    <w:lvl w:ilvl="5">
      <w:start w:val="1"/>
      <w:numFmt w:val="bullet"/>
      <w:lvlText w:val=""/>
      <w:lvlJc w:val="left"/>
      <w:pPr>
        <w:tabs>
          <w:tab w:val="num" w:pos="2381"/>
        </w:tabs>
        <w:ind w:left="2381" w:hanging="396"/>
      </w:pPr>
      <w:rPr>
        <w:rFonts w:ascii="Wingdings" w:hAnsi="Wingdings" w:hint="default"/>
      </w:rPr>
    </w:lvl>
    <w:lvl w:ilvl="6">
      <w:start w:val="1"/>
      <w:numFmt w:val="bullet"/>
      <w:lvlText w:val=""/>
      <w:lvlJc w:val="left"/>
      <w:pPr>
        <w:tabs>
          <w:tab w:val="num" w:pos="2778"/>
        </w:tabs>
        <w:ind w:left="2778" w:hanging="397"/>
      </w:pPr>
      <w:rPr>
        <w:rFonts w:ascii="Wingdings" w:hAnsi="Wingdings" w:hint="default"/>
      </w:rPr>
    </w:lvl>
    <w:lvl w:ilvl="7">
      <w:start w:val="1"/>
      <w:numFmt w:val="bullet"/>
      <w:lvlText w:val=""/>
      <w:lvlJc w:val="left"/>
      <w:pPr>
        <w:tabs>
          <w:tab w:val="num" w:pos="3175"/>
        </w:tabs>
        <w:ind w:left="3175" w:hanging="397"/>
      </w:pPr>
      <w:rPr>
        <w:rFonts w:ascii="Wingdings" w:hAnsi="Wingdings" w:hint="default"/>
      </w:rPr>
    </w:lvl>
    <w:lvl w:ilvl="8">
      <w:start w:val="1"/>
      <w:numFmt w:val="bullet"/>
      <w:lvlText w:val=""/>
      <w:lvlJc w:val="left"/>
      <w:pPr>
        <w:tabs>
          <w:tab w:val="num" w:pos="3572"/>
        </w:tabs>
        <w:ind w:left="3572" w:hanging="397"/>
      </w:pPr>
      <w:rPr>
        <w:rFonts w:ascii="Wingdings" w:hAnsi="Wingdings" w:hint="default"/>
      </w:rPr>
    </w:lvl>
  </w:abstractNum>
  <w:abstractNum w:abstractNumId="21" w15:restartNumberingAfterBreak="0">
    <w:nsid w:val="734C7605"/>
    <w:multiLevelType w:val="multilevel"/>
    <w:tmpl w:val="AB2EA530"/>
    <w:lvl w:ilvl="0">
      <w:start w:val="1"/>
      <w:numFmt w:val="decimal"/>
      <w:pStyle w:val="Normal-Numbering"/>
      <w:lvlText w:val="%1."/>
      <w:lvlJc w:val="left"/>
      <w:pPr>
        <w:tabs>
          <w:tab w:val="num" w:pos="397"/>
        </w:tabs>
        <w:ind w:left="397" w:hanging="397"/>
      </w:pPr>
      <w:rPr>
        <w:rFonts w:ascii="Georgia" w:hAnsi="Georgia" w:hint="default"/>
        <w:b w:val="0"/>
        <w:i w:val="0"/>
        <w:sz w:val="21"/>
      </w:rPr>
    </w:lvl>
    <w:lvl w:ilvl="1">
      <w:start w:val="1"/>
      <w:numFmt w:val="decimal"/>
      <w:lvlText w:val="%1.%2"/>
      <w:lvlJc w:val="left"/>
      <w:pPr>
        <w:tabs>
          <w:tab w:val="num" w:pos="794"/>
        </w:tabs>
        <w:ind w:left="794" w:hanging="397"/>
      </w:pPr>
      <w:rPr>
        <w:rFonts w:ascii="Georgia" w:hAnsi="Georgia" w:hint="default"/>
        <w:b w:val="0"/>
        <w:i w:val="0"/>
        <w:sz w:val="21"/>
      </w:rPr>
    </w:lvl>
    <w:lvl w:ilvl="2">
      <w:start w:val="1"/>
      <w:numFmt w:val="decimal"/>
      <w:lvlText w:val="%1.%2.%3"/>
      <w:lvlJc w:val="left"/>
      <w:pPr>
        <w:tabs>
          <w:tab w:val="num" w:pos="1191"/>
        </w:tabs>
        <w:ind w:left="1191" w:hanging="397"/>
      </w:pPr>
      <w:rPr>
        <w:rFonts w:ascii="Georgia" w:hAnsi="Georgia" w:hint="default"/>
        <w:b w:val="0"/>
        <w:i w:val="0"/>
        <w:sz w:val="21"/>
      </w:rPr>
    </w:lvl>
    <w:lvl w:ilvl="3">
      <w:start w:val="1"/>
      <w:numFmt w:val="decimal"/>
      <w:lvlText w:val="%1.%2.%3.%4"/>
      <w:lvlJc w:val="left"/>
      <w:pPr>
        <w:tabs>
          <w:tab w:val="num" w:pos="1588"/>
        </w:tabs>
        <w:ind w:left="1588" w:hanging="397"/>
      </w:pPr>
      <w:rPr>
        <w:rFonts w:ascii="Georgia" w:hAnsi="Georgia" w:hint="default"/>
        <w:b w:val="0"/>
        <w:i w:val="0"/>
        <w:sz w:val="21"/>
      </w:rPr>
    </w:lvl>
    <w:lvl w:ilvl="4">
      <w:start w:val="1"/>
      <w:numFmt w:val="decimal"/>
      <w:lvlText w:val="%1.%2.%3.%4.%5"/>
      <w:lvlJc w:val="left"/>
      <w:pPr>
        <w:tabs>
          <w:tab w:val="num" w:pos="1985"/>
        </w:tabs>
        <w:ind w:left="1985" w:hanging="397"/>
      </w:pPr>
      <w:rPr>
        <w:rFonts w:ascii="Georgia" w:hAnsi="Georgia" w:hint="default"/>
        <w:b w:val="0"/>
        <w:i w:val="0"/>
        <w:sz w:val="21"/>
      </w:rPr>
    </w:lvl>
    <w:lvl w:ilvl="5">
      <w:start w:val="1"/>
      <w:numFmt w:val="decimal"/>
      <w:lvlText w:val="%1.%2.%3.%4.%5.%6"/>
      <w:lvlJc w:val="left"/>
      <w:pPr>
        <w:tabs>
          <w:tab w:val="num" w:pos="2381"/>
        </w:tabs>
        <w:ind w:left="2381" w:hanging="396"/>
      </w:pPr>
      <w:rPr>
        <w:rFonts w:ascii="Georgia" w:hAnsi="Georgia" w:hint="default"/>
        <w:b w:val="0"/>
        <w:i w:val="0"/>
        <w:sz w:val="21"/>
      </w:rPr>
    </w:lvl>
    <w:lvl w:ilvl="6">
      <w:start w:val="1"/>
      <w:numFmt w:val="decimal"/>
      <w:lvlText w:val="%1.%2.%3.%4.%5.%6.%7"/>
      <w:lvlJc w:val="left"/>
      <w:pPr>
        <w:tabs>
          <w:tab w:val="num" w:pos="2381"/>
        </w:tabs>
        <w:ind w:left="2381" w:hanging="396"/>
      </w:pPr>
      <w:rPr>
        <w:rFonts w:ascii="Georgia" w:hAnsi="Georgia" w:hint="default"/>
        <w:b w:val="0"/>
        <w:i w:val="0"/>
        <w:sz w:val="21"/>
      </w:rPr>
    </w:lvl>
    <w:lvl w:ilvl="7">
      <w:start w:val="1"/>
      <w:numFmt w:val="decimal"/>
      <w:lvlText w:val="%1.%2.%3.%4.%5.%6.%7.%8"/>
      <w:lvlJc w:val="left"/>
      <w:pPr>
        <w:tabs>
          <w:tab w:val="num" w:pos="2381"/>
        </w:tabs>
        <w:ind w:left="2381" w:hanging="396"/>
      </w:pPr>
      <w:rPr>
        <w:rFonts w:ascii="Georgia" w:hAnsi="Georgia" w:hint="default"/>
        <w:b w:val="0"/>
        <w:i w:val="0"/>
        <w:sz w:val="21"/>
      </w:rPr>
    </w:lvl>
    <w:lvl w:ilvl="8">
      <w:start w:val="1"/>
      <w:numFmt w:val="decimal"/>
      <w:lvlText w:val="%1.%2.%3.%4.%5.%6.%7.%8.%9"/>
      <w:lvlJc w:val="left"/>
      <w:pPr>
        <w:tabs>
          <w:tab w:val="num" w:pos="2381"/>
        </w:tabs>
        <w:ind w:left="2381" w:hanging="396"/>
      </w:pPr>
      <w:rPr>
        <w:rFonts w:ascii="Georgia" w:hAnsi="Georgia" w:hint="default"/>
        <w:b w:val="0"/>
        <w:i w:val="0"/>
        <w:sz w:val="21"/>
      </w:rPr>
    </w:lvl>
  </w:abstractNum>
  <w:num w:numId="1" w16cid:durableId="120728002">
    <w:abstractNumId w:val="17"/>
  </w:num>
  <w:num w:numId="2" w16cid:durableId="1466388565">
    <w:abstractNumId w:val="10"/>
  </w:num>
  <w:num w:numId="3" w16cid:durableId="1146776149">
    <w:abstractNumId w:val="16"/>
  </w:num>
  <w:num w:numId="4" w16cid:durableId="826554393">
    <w:abstractNumId w:val="12"/>
  </w:num>
  <w:num w:numId="5" w16cid:durableId="1133017375">
    <w:abstractNumId w:val="8"/>
  </w:num>
  <w:num w:numId="6" w16cid:durableId="584924715">
    <w:abstractNumId w:val="7"/>
  </w:num>
  <w:num w:numId="7" w16cid:durableId="1570921073">
    <w:abstractNumId w:val="6"/>
  </w:num>
  <w:num w:numId="8" w16cid:durableId="2134519602">
    <w:abstractNumId w:val="5"/>
  </w:num>
  <w:num w:numId="9" w16cid:durableId="1515800050">
    <w:abstractNumId w:val="15"/>
  </w:num>
  <w:num w:numId="10" w16cid:durableId="1885091826">
    <w:abstractNumId w:val="4"/>
  </w:num>
  <w:num w:numId="11" w16cid:durableId="1670449177">
    <w:abstractNumId w:val="3"/>
  </w:num>
  <w:num w:numId="12" w16cid:durableId="199513514">
    <w:abstractNumId w:val="2"/>
  </w:num>
  <w:num w:numId="13" w16cid:durableId="1945068804">
    <w:abstractNumId w:val="1"/>
  </w:num>
  <w:num w:numId="14" w16cid:durableId="1416896499">
    <w:abstractNumId w:val="20"/>
  </w:num>
  <w:num w:numId="15" w16cid:durableId="1143959197">
    <w:abstractNumId w:val="21"/>
  </w:num>
  <w:num w:numId="16" w16cid:durableId="1695569496">
    <w:abstractNumId w:val="19"/>
  </w:num>
  <w:num w:numId="17" w16cid:durableId="1333147944">
    <w:abstractNumId w:val="13"/>
  </w:num>
  <w:num w:numId="18" w16cid:durableId="1651203249">
    <w:abstractNumId w:val="18"/>
  </w:num>
  <w:num w:numId="19" w16cid:durableId="169609232">
    <w:abstractNumId w:val="14"/>
  </w:num>
  <w:num w:numId="20" w16cid:durableId="1362901738">
    <w:abstractNumId w:val="11"/>
  </w:num>
  <w:num w:numId="21" w16cid:durableId="260719187">
    <w:abstractNumId w:val="0"/>
  </w:num>
  <w:num w:numId="22" w16cid:durableId="1426030363">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attachedTemplate r:id="rId1"/>
  <w:defaultTabStop w:val="720"/>
  <w:autoHyphenation/>
  <w:hyphenationZone w:val="284"/>
  <w:drawingGridHorizontalSpacing w:val="105"/>
  <w:displayHorizontalDrawingGridEvery w:val="2"/>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5B59"/>
    <w:rsid w:val="000011FF"/>
    <w:rsid w:val="00003B6C"/>
    <w:rsid w:val="000221B7"/>
    <w:rsid w:val="00024F8C"/>
    <w:rsid w:val="00027431"/>
    <w:rsid w:val="00032B4F"/>
    <w:rsid w:val="00051A09"/>
    <w:rsid w:val="00054B15"/>
    <w:rsid w:val="000553F3"/>
    <w:rsid w:val="000570AD"/>
    <w:rsid w:val="00062161"/>
    <w:rsid w:val="00065C0F"/>
    <w:rsid w:val="00074AEF"/>
    <w:rsid w:val="00094D54"/>
    <w:rsid w:val="00096068"/>
    <w:rsid w:val="000A462B"/>
    <w:rsid w:val="000A48FF"/>
    <w:rsid w:val="000B2A66"/>
    <w:rsid w:val="000D4F1A"/>
    <w:rsid w:val="000D58D1"/>
    <w:rsid w:val="000D6181"/>
    <w:rsid w:val="000D7729"/>
    <w:rsid w:val="000E1334"/>
    <w:rsid w:val="000E265D"/>
    <w:rsid w:val="000E46C3"/>
    <w:rsid w:val="000F70D9"/>
    <w:rsid w:val="001213E5"/>
    <w:rsid w:val="0012702C"/>
    <w:rsid w:val="00130BD0"/>
    <w:rsid w:val="00144417"/>
    <w:rsid w:val="00147AB2"/>
    <w:rsid w:val="00153477"/>
    <w:rsid w:val="00156D0E"/>
    <w:rsid w:val="00160373"/>
    <w:rsid w:val="00165822"/>
    <w:rsid w:val="00182A86"/>
    <w:rsid w:val="00186ECA"/>
    <w:rsid w:val="00191872"/>
    <w:rsid w:val="00192812"/>
    <w:rsid w:val="0019604D"/>
    <w:rsid w:val="001A67BC"/>
    <w:rsid w:val="001B13CE"/>
    <w:rsid w:val="001B1851"/>
    <w:rsid w:val="001B5B08"/>
    <w:rsid w:val="001B7CB4"/>
    <w:rsid w:val="001C2E9B"/>
    <w:rsid w:val="001E15E4"/>
    <w:rsid w:val="001F665E"/>
    <w:rsid w:val="00201945"/>
    <w:rsid w:val="00213BCF"/>
    <w:rsid w:val="002171DE"/>
    <w:rsid w:val="00227E7F"/>
    <w:rsid w:val="002307BF"/>
    <w:rsid w:val="00235108"/>
    <w:rsid w:val="002464E0"/>
    <w:rsid w:val="00247A66"/>
    <w:rsid w:val="0025262C"/>
    <w:rsid w:val="00253944"/>
    <w:rsid w:val="0025642C"/>
    <w:rsid w:val="00261B99"/>
    <w:rsid w:val="00267D18"/>
    <w:rsid w:val="00270682"/>
    <w:rsid w:val="00270EFE"/>
    <w:rsid w:val="0027568E"/>
    <w:rsid w:val="00284BB8"/>
    <w:rsid w:val="0028579D"/>
    <w:rsid w:val="002A4E23"/>
    <w:rsid w:val="002B043A"/>
    <w:rsid w:val="002B6407"/>
    <w:rsid w:val="002C100C"/>
    <w:rsid w:val="002E326D"/>
    <w:rsid w:val="002F0F97"/>
    <w:rsid w:val="002F3BF9"/>
    <w:rsid w:val="002F7F91"/>
    <w:rsid w:val="003001FB"/>
    <w:rsid w:val="00303EB3"/>
    <w:rsid w:val="003122C4"/>
    <w:rsid w:val="00312D10"/>
    <w:rsid w:val="00330802"/>
    <w:rsid w:val="00331A73"/>
    <w:rsid w:val="00331F9D"/>
    <w:rsid w:val="00336DC5"/>
    <w:rsid w:val="0034014F"/>
    <w:rsid w:val="0034031E"/>
    <w:rsid w:val="0034099C"/>
    <w:rsid w:val="00355698"/>
    <w:rsid w:val="003646CE"/>
    <w:rsid w:val="00370CD1"/>
    <w:rsid w:val="00372A7D"/>
    <w:rsid w:val="00374859"/>
    <w:rsid w:val="003770FD"/>
    <w:rsid w:val="00385E94"/>
    <w:rsid w:val="003955CD"/>
    <w:rsid w:val="003A0992"/>
    <w:rsid w:val="003A5CC4"/>
    <w:rsid w:val="003E6170"/>
    <w:rsid w:val="003F33BA"/>
    <w:rsid w:val="00404FD1"/>
    <w:rsid w:val="00411A1B"/>
    <w:rsid w:val="00423170"/>
    <w:rsid w:val="004262ED"/>
    <w:rsid w:val="0043392E"/>
    <w:rsid w:val="0043573B"/>
    <w:rsid w:val="00441897"/>
    <w:rsid w:val="00443D5B"/>
    <w:rsid w:val="00446187"/>
    <w:rsid w:val="00450B9C"/>
    <w:rsid w:val="00467364"/>
    <w:rsid w:val="00471E2C"/>
    <w:rsid w:val="00475F24"/>
    <w:rsid w:val="004777F0"/>
    <w:rsid w:val="004803D4"/>
    <w:rsid w:val="00481982"/>
    <w:rsid w:val="0048777D"/>
    <w:rsid w:val="004A2009"/>
    <w:rsid w:val="004A66E6"/>
    <w:rsid w:val="004B63C7"/>
    <w:rsid w:val="004C1620"/>
    <w:rsid w:val="004C27E3"/>
    <w:rsid w:val="004D00EC"/>
    <w:rsid w:val="004E3778"/>
    <w:rsid w:val="004F44AC"/>
    <w:rsid w:val="00504494"/>
    <w:rsid w:val="00531E58"/>
    <w:rsid w:val="00533CEE"/>
    <w:rsid w:val="00535205"/>
    <w:rsid w:val="00536DF4"/>
    <w:rsid w:val="00541B8A"/>
    <w:rsid w:val="00547ACA"/>
    <w:rsid w:val="00551281"/>
    <w:rsid w:val="00562679"/>
    <w:rsid w:val="00562685"/>
    <w:rsid w:val="005630EC"/>
    <w:rsid w:val="00565F6D"/>
    <w:rsid w:val="00567F0D"/>
    <w:rsid w:val="005755B6"/>
    <w:rsid w:val="00577E20"/>
    <w:rsid w:val="005802EE"/>
    <w:rsid w:val="005909A7"/>
    <w:rsid w:val="00595CFB"/>
    <w:rsid w:val="005A641C"/>
    <w:rsid w:val="005B1DAA"/>
    <w:rsid w:val="005B34A3"/>
    <w:rsid w:val="005C13F3"/>
    <w:rsid w:val="005C7510"/>
    <w:rsid w:val="005D11FE"/>
    <w:rsid w:val="005D5DAA"/>
    <w:rsid w:val="005E6CB9"/>
    <w:rsid w:val="00601BB3"/>
    <w:rsid w:val="0060260C"/>
    <w:rsid w:val="006033CC"/>
    <w:rsid w:val="0060539C"/>
    <w:rsid w:val="00614E08"/>
    <w:rsid w:val="00620C41"/>
    <w:rsid w:val="00620D0B"/>
    <w:rsid w:val="00641B24"/>
    <w:rsid w:val="00643A7A"/>
    <w:rsid w:val="00650332"/>
    <w:rsid w:val="00654046"/>
    <w:rsid w:val="0065762A"/>
    <w:rsid w:val="00663BC3"/>
    <w:rsid w:val="00664646"/>
    <w:rsid w:val="00666196"/>
    <w:rsid w:val="0066674A"/>
    <w:rsid w:val="006803D7"/>
    <w:rsid w:val="00683BE2"/>
    <w:rsid w:val="0069128A"/>
    <w:rsid w:val="006964C1"/>
    <w:rsid w:val="006971AA"/>
    <w:rsid w:val="006A2502"/>
    <w:rsid w:val="006A7ADC"/>
    <w:rsid w:val="006B2A52"/>
    <w:rsid w:val="006B4632"/>
    <w:rsid w:val="006B6134"/>
    <w:rsid w:val="006C1797"/>
    <w:rsid w:val="006C3A1B"/>
    <w:rsid w:val="006D2642"/>
    <w:rsid w:val="006D5CFC"/>
    <w:rsid w:val="006D65DC"/>
    <w:rsid w:val="006E3401"/>
    <w:rsid w:val="006F4B3E"/>
    <w:rsid w:val="0070345D"/>
    <w:rsid w:val="007146EF"/>
    <w:rsid w:val="0072005E"/>
    <w:rsid w:val="00731B24"/>
    <w:rsid w:val="00736658"/>
    <w:rsid w:val="0074726D"/>
    <w:rsid w:val="00750EE1"/>
    <w:rsid w:val="007543F0"/>
    <w:rsid w:val="00756AA4"/>
    <w:rsid w:val="00757BDC"/>
    <w:rsid w:val="0076144A"/>
    <w:rsid w:val="0076360B"/>
    <w:rsid w:val="007904C2"/>
    <w:rsid w:val="00795523"/>
    <w:rsid w:val="007955B4"/>
    <w:rsid w:val="007967D7"/>
    <w:rsid w:val="007A5ACD"/>
    <w:rsid w:val="007A6435"/>
    <w:rsid w:val="007B1EF5"/>
    <w:rsid w:val="007B3386"/>
    <w:rsid w:val="007C0864"/>
    <w:rsid w:val="007C1953"/>
    <w:rsid w:val="007C5679"/>
    <w:rsid w:val="007C5681"/>
    <w:rsid w:val="007F0B29"/>
    <w:rsid w:val="007F0DC0"/>
    <w:rsid w:val="007F28D1"/>
    <w:rsid w:val="00816191"/>
    <w:rsid w:val="00835D85"/>
    <w:rsid w:val="00845E23"/>
    <w:rsid w:val="00851407"/>
    <w:rsid w:val="00855AD5"/>
    <w:rsid w:val="00863559"/>
    <w:rsid w:val="008979A9"/>
    <w:rsid w:val="008C1273"/>
    <w:rsid w:val="008C1E95"/>
    <w:rsid w:val="008C3D75"/>
    <w:rsid w:val="008E04AE"/>
    <w:rsid w:val="008E4128"/>
    <w:rsid w:val="008E6802"/>
    <w:rsid w:val="008F02A7"/>
    <w:rsid w:val="008F0558"/>
    <w:rsid w:val="008F2B58"/>
    <w:rsid w:val="008F7FDE"/>
    <w:rsid w:val="009044C3"/>
    <w:rsid w:val="00905114"/>
    <w:rsid w:val="00907607"/>
    <w:rsid w:val="00910516"/>
    <w:rsid w:val="00912BA4"/>
    <w:rsid w:val="009224E3"/>
    <w:rsid w:val="00926025"/>
    <w:rsid w:val="00930299"/>
    <w:rsid w:val="00930E78"/>
    <w:rsid w:val="00931882"/>
    <w:rsid w:val="009335D6"/>
    <w:rsid w:val="00940EEA"/>
    <w:rsid w:val="009564BA"/>
    <w:rsid w:val="00963627"/>
    <w:rsid w:val="00966484"/>
    <w:rsid w:val="00975B59"/>
    <w:rsid w:val="009931E4"/>
    <w:rsid w:val="00997B5B"/>
    <w:rsid w:val="009B0DF6"/>
    <w:rsid w:val="009B1250"/>
    <w:rsid w:val="009B14B5"/>
    <w:rsid w:val="009B6356"/>
    <w:rsid w:val="009B65BF"/>
    <w:rsid w:val="009C1F1A"/>
    <w:rsid w:val="009C3A4A"/>
    <w:rsid w:val="009C5C27"/>
    <w:rsid w:val="009C5CAB"/>
    <w:rsid w:val="009D3785"/>
    <w:rsid w:val="009D6862"/>
    <w:rsid w:val="009E4066"/>
    <w:rsid w:val="009E578E"/>
    <w:rsid w:val="009F2CB3"/>
    <w:rsid w:val="009F3FAD"/>
    <w:rsid w:val="009F437C"/>
    <w:rsid w:val="009F79B6"/>
    <w:rsid w:val="009F7F21"/>
    <w:rsid w:val="00A01C3D"/>
    <w:rsid w:val="00A02E30"/>
    <w:rsid w:val="00A11327"/>
    <w:rsid w:val="00A13639"/>
    <w:rsid w:val="00A24D90"/>
    <w:rsid w:val="00A256C1"/>
    <w:rsid w:val="00A33642"/>
    <w:rsid w:val="00A374B7"/>
    <w:rsid w:val="00A4668C"/>
    <w:rsid w:val="00A509CB"/>
    <w:rsid w:val="00A639E5"/>
    <w:rsid w:val="00AA08AE"/>
    <w:rsid w:val="00AA0EF9"/>
    <w:rsid w:val="00AB36AC"/>
    <w:rsid w:val="00AB4E1D"/>
    <w:rsid w:val="00AB6E12"/>
    <w:rsid w:val="00AC0832"/>
    <w:rsid w:val="00AC1DBC"/>
    <w:rsid w:val="00AD07A5"/>
    <w:rsid w:val="00AD403F"/>
    <w:rsid w:val="00AD4779"/>
    <w:rsid w:val="00AD54B0"/>
    <w:rsid w:val="00AE0468"/>
    <w:rsid w:val="00AE4001"/>
    <w:rsid w:val="00AE774C"/>
    <w:rsid w:val="00AF16F8"/>
    <w:rsid w:val="00B0759B"/>
    <w:rsid w:val="00B10D00"/>
    <w:rsid w:val="00B14707"/>
    <w:rsid w:val="00B15221"/>
    <w:rsid w:val="00B313BA"/>
    <w:rsid w:val="00B32816"/>
    <w:rsid w:val="00B427ED"/>
    <w:rsid w:val="00B512EE"/>
    <w:rsid w:val="00B51957"/>
    <w:rsid w:val="00B525C1"/>
    <w:rsid w:val="00B7088E"/>
    <w:rsid w:val="00B81885"/>
    <w:rsid w:val="00B8433E"/>
    <w:rsid w:val="00B85128"/>
    <w:rsid w:val="00B86FB5"/>
    <w:rsid w:val="00B877DF"/>
    <w:rsid w:val="00B87BB0"/>
    <w:rsid w:val="00B904CE"/>
    <w:rsid w:val="00B95269"/>
    <w:rsid w:val="00BA56DF"/>
    <w:rsid w:val="00BB5539"/>
    <w:rsid w:val="00BC0053"/>
    <w:rsid w:val="00BC0B40"/>
    <w:rsid w:val="00BC120C"/>
    <w:rsid w:val="00BC662B"/>
    <w:rsid w:val="00BD68D4"/>
    <w:rsid w:val="00BE2A15"/>
    <w:rsid w:val="00BE7FBE"/>
    <w:rsid w:val="00BF3805"/>
    <w:rsid w:val="00BF52E2"/>
    <w:rsid w:val="00BF6106"/>
    <w:rsid w:val="00BF61D5"/>
    <w:rsid w:val="00C02C68"/>
    <w:rsid w:val="00C10F56"/>
    <w:rsid w:val="00C3194A"/>
    <w:rsid w:val="00C33641"/>
    <w:rsid w:val="00C417F3"/>
    <w:rsid w:val="00C41C6E"/>
    <w:rsid w:val="00C53E9D"/>
    <w:rsid w:val="00C61078"/>
    <w:rsid w:val="00C63B20"/>
    <w:rsid w:val="00C720E8"/>
    <w:rsid w:val="00C723B1"/>
    <w:rsid w:val="00C74A89"/>
    <w:rsid w:val="00C77F09"/>
    <w:rsid w:val="00C84EA5"/>
    <w:rsid w:val="00C96CED"/>
    <w:rsid w:val="00C96E92"/>
    <w:rsid w:val="00CB03A1"/>
    <w:rsid w:val="00CB2ECE"/>
    <w:rsid w:val="00CB381D"/>
    <w:rsid w:val="00CB4E1B"/>
    <w:rsid w:val="00CB7E17"/>
    <w:rsid w:val="00CC73C8"/>
    <w:rsid w:val="00CC7B3A"/>
    <w:rsid w:val="00CD3CE7"/>
    <w:rsid w:val="00CD66F1"/>
    <w:rsid w:val="00CE18FB"/>
    <w:rsid w:val="00D12542"/>
    <w:rsid w:val="00D14768"/>
    <w:rsid w:val="00D16593"/>
    <w:rsid w:val="00D166AE"/>
    <w:rsid w:val="00D16753"/>
    <w:rsid w:val="00D17641"/>
    <w:rsid w:val="00D17CDE"/>
    <w:rsid w:val="00D27191"/>
    <w:rsid w:val="00D42A34"/>
    <w:rsid w:val="00D4350D"/>
    <w:rsid w:val="00D456C3"/>
    <w:rsid w:val="00D54EBE"/>
    <w:rsid w:val="00D67B21"/>
    <w:rsid w:val="00D76CF7"/>
    <w:rsid w:val="00D80A20"/>
    <w:rsid w:val="00D90E6B"/>
    <w:rsid w:val="00DA0E15"/>
    <w:rsid w:val="00DB449D"/>
    <w:rsid w:val="00DC3E3A"/>
    <w:rsid w:val="00DD2A1D"/>
    <w:rsid w:val="00DE4DE0"/>
    <w:rsid w:val="00DE6F7C"/>
    <w:rsid w:val="00DE7B64"/>
    <w:rsid w:val="00DF2193"/>
    <w:rsid w:val="00E032BB"/>
    <w:rsid w:val="00E22B04"/>
    <w:rsid w:val="00E346EC"/>
    <w:rsid w:val="00E41F27"/>
    <w:rsid w:val="00E44247"/>
    <w:rsid w:val="00E45DD8"/>
    <w:rsid w:val="00E50D00"/>
    <w:rsid w:val="00E55F6C"/>
    <w:rsid w:val="00E64FC5"/>
    <w:rsid w:val="00E7234F"/>
    <w:rsid w:val="00E8411D"/>
    <w:rsid w:val="00E966E9"/>
    <w:rsid w:val="00EA40B3"/>
    <w:rsid w:val="00EA6633"/>
    <w:rsid w:val="00EB31F8"/>
    <w:rsid w:val="00EC06F0"/>
    <w:rsid w:val="00ED29B8"/>
    <w:rsid w:val="00EE7C7A"/>
    <w:rsid w:val="00F30976"/>
    <w:rsid w:val="00F4463E"/>
    <w:rsid w:val="00F45004"/>
    <w:rsid w:val="00F51363"/>
    <w:rsid w:val="00F51960"/>
    <w:rsid w:val="00F57448"/>
    <w:rsid w:val="00F626ED"/>
    <w:rsid w:val="00F7301B"/>
    <w:rsid w:val="00F7428E"/>
    <w:rsid w:val="00FA1193"/>
    <w:rsid w:val="00FA31F3"/>
    <w:rsid w:val="00FB2419"/>
    <w:rsid w:val="00FB3F65"/>
    <w:rsid w:val="00FC2003"/>
    <w:rsid w:val="00FC39B0"/>
    <w:rsid w:val="00FC55BD"/>
    <w:rsid w:val="00FD440F"/>
    <w:rsid w:val="00FE0DAB"/>
    <w:rsid w:val="00FE22D4"/>
    <w:rsid w:val="00FF38A1"/>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6259ED"/>
  <w15:docId w15:val="{4A946B47-DDB5-43D8-9147-A469E3EA4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Times New Roman" w:hAnsi="Georgia" w:cs="Times New Roman"/>
        <w:lang w:val="da-DK" w:eastAsia="da-DK" w:bidi="ar-SA"/>
      </w:rPr>
    </w:rPrDefault>
    <w:pPrDefault>
      <w:pPr>
        <w:spacing w:line="280" w:lineRule="atLeast"/>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2"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19"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uiPriority="21" w:qFormat="1"/>
    <w:lsdException w:name="Subtle Reference" w:uiPriority="31" w:qFormat="1"/>
    <w:lsdException w:name="Intense Reference" w:uiPriority="32" w:qFormat="1"/>
    <w:lsdException w:name="Book Title" w:semiHidden="1" w:uiPriority="33" w:qFormat="1"/>
    <w:lsdException w:name="Bibliography" w:semiHidden="1" w:uiPriority="99"/>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lsdException w:name="Smart Hyperlink" w:semiHidden="1" w:uiPriority="99"/>
    <w:lsdException w:name="Hashtag" w:semiHidden="1" w:uiPriority="99"/>
    <w:lsdException w:name="Unresolved Mention" w:semiHidden="1" w:uiPriority="99"/>
    <w:lsdException w:name="Smart Link" w:semiHidden="1" w:uiPriority="99"/>
  </w:latentStyles>
  <w:style w:type="paragraph" w:default="1" w:styleId="Normal">
    <w:name w:val="Normal"/>
    <w:qFormat/>
    <w:rsid w:val="00975B59"/>
    <w:pPr>
      <w:spacing w:after="160" w:line="259" w:lineRule="auto"/>
    </w:pPr>
    <w:rPr>
      <w:rFonts w:asciiTheme="minorHAnsi" w:eastAsiaTheme="minorHAnsi" w:hAnsiTheme="minorHAnsi" w:cstheme="minorBidi"/>
      <w:kern w:val="2"/>
      <w:sz w:val="22"/>
      <w:szCs w:val="22"/>
      <w:lang w:eastAsia="en-US"/>
      <w14:ligatures w14:val="standardContextual"/>
    </w:rPr>
  </w:style>
  <w:style w:type="paragraph" w:styleId="Heading1">
    <w:name w:val="heading 1"/>
    <w:basedOn w:val="Normal"/>
    <w:next w:val="Normal"/>
    <w:link w:val="Heading1Char"/>
    <w:autoRedefine/>
    <w:uiPriority w:val="1"/>
    <w:qFormat/>
    <w:rsid w:val="00D27191"/>
    <w:pPr>
      <w:keepNext/>
      <w:keepLines/>
      <w:spacing w:before="240" w:after="0" w:line="240" w:lineRule="auto"/>
      <w:outlineLvl w:val="0"/>
    </w:pPr>
    <w:rPr>
      <w:rFonts w:ascii="AU Passata Light" w:eastAsiaTheme="majorEastAsia" w:hAnsi="AU Passata Light" w:cstheme="majorBidi"/>
      <w:kern w:val="0"/>
      <w:sz w:val="36"/>
      <w:szCs w:val="36"/>
      <w:lang w:val="en-GB" w:eastAsia="da-DK"/>
      <w14:ligatures w14:val="none"/>
    </w:rPr>
  </w:style>
  <w:style w:type="paragraph" w:styleId="Heading2">
    <w:name w:val="heading 2"/>
    <w:basedOn w:val="Normal"/>
    <w:next w:val="Normal"/>
    <w:link w:val="Heading2Char"/>
    <w:autoRedefine/>
    <w:uiPriority w:val="1"/>
    <w:qFormat/>
    <w:rsid w:val="00D27191"/>
    <w:pPr>
      <w:keepNext/>
      <w:keepLines/>
      <w:spacing w:before="40" w:after="0" w:line="240" w:lineRule="auto"/>
      <w:outlineLvl w:val="1"/>
    </w:pPr>
    <w:rPr>
      <w:rFonts w:ascii="AU Passata" w:eastAsiaTheme="majorEastAsia" w:hAnsi="AU Passata" w:cstheme="majorBidi"/>
      <w:b/>
      <w:kern w:val="0"/>
      <w:sz w:val="21"/>
      <w:szCs w:val="21"/>
      <w:lang w:val="en-GB" w:eastAsia="da-DK"/>
      <w14:ligatures w14:val="none"/>
    </w:rPr>
  </w:style>
  <w:style w:type="paragraph" w:styleId="Heading3">
    <w:name w:val="heading 3"/>
    <w:basedOn w:val="Normal"/>
    <w:next w:val="Normal"/>
    <w:link w:val="Heading3Char"/>
    <w:autoRedefine/>
    <w:uiPriority w:val="1"/>
    <w:qFormat/>
    <w:rsid w:val="00D27191"/>
    <w:pPr>
      <w:keepNext/>
      <w:keepLines/>
      <w:spacing w:before="40" w:after="0" w:line="240" w:lineRule="auto"/>
      <w:outlineLvl w:val="2"/>
    </w:pPr>
    <w:rPr>
      <w:rFonts w:ascii="AU Passata" w:eastAsiaTheme="majorEastAsia" w:hAnsi="AU Passata" w:cstheme="majorBidi"/>
      <w:b/>
      <w:kern w:val="0"/>
      <w:sz w:val="19"/>
      <w:szCs w:val="24"/>
      <w:lang w:val="en-GB" w:eastAsia="da-DK"/>
      <w14:ligatures w14:val="none"/>
    </w:rPr>
  </w:style>
  <w:style w:type="paragraph" w:styleId="Heading4">
    <w:name w:val="heading 4"/>
    <w:basedOn w:val="Normal"/>
    <w:next w:val="Normal"/>
    <w:link w:val="Heading4Char"/>
    <w:autoRedefine/>
    <w:uiPriority w:val="9"/>
    <w:qFormat/>
    <w:rsid w:val="00FC55BD"/>
    <w:pPr>
      <w:keepNext/>
      <w:keepLines/>
      <w:spacing w:before="40" w:after="0" w:line="240" w:lineRule="auto"/>
      <w:outlineLvl w:val="3"/>
    </w:pPr>
    <w:rPr>
      <w:rFonts w:ascii="AU Passata" w:eastAsiaTheme="majorEastAsia" w:hAnsi="AU Passata" w:cstheme="majorBidi"/>
      <w:b/>
      <w:iCs/>
      <w:kern w:val="0"/>
      <w:sz w:val="17"/>
      <w:u w:val="single"/>
      <w:lang w:val="en-US" w:eastAsia="da-DK"/>
      <w14:ligatures w14:val="none"/>
    </w:rPr>
  </w:style>
  <w:style w:type="paragraph" w:styleId="Heading5">
    <w:name w:val="heading 5"/>
    <w:basedOn w:val="Normal"/>
    <w:next w:val="Normal"/>
    <w:link w:val="Heading5Char"/>
    <w:autoRedefine/>
    <w:uiPriority w:val="1"/>
    <w:semiHidden/>
    <w:rsid w:val="00D27191"/>
    <w:pPr>
      <w:keepNext/>
      <w:keepLines/>
      <w:spacing w:before="40" w:after="0" w:line="240" w:lineRule="auto"/>
      <w:outlineLvl w:val="4"/>
    </w:pPr>
    <w:rPr>
      <w:rFonts w:ascii="AU Passata" w:eastAsiaTheme="majorEastAsia" w:hAnsi="AU Passata" w:cstheme="majorBidi"/>
      <w:kern w:val="0"/>
      <w:sz w:val="17"/>
      <w:lang w:val="en-GB" w:eastAsia="da-DK"/>
      <w14:ligatures w14:val="none"/>
    </w:rPr>
  </w:style>
  <w:style w:type="paragraph" w:styleId="Heading6">
    <w:name w:val="heading 6"/>
    <w:basedOn w:val="Normal"/>
    <w:next w:val="Normal"/>
    <w:link w:val="Heading6Char"/>
    <w:autoRedefine/>
    <w:uiPriority w:val="1"/>
    <w:semiHidden/>
    <w:rsid w:val="00D27191"/>
    <w:pPr>
      <w:keepNext/>
      <w:keepLines/>
      <w:spacing w:before="40" w:after="0" w:line="240" w:lineRule="auto"/>
      <w:outlineLvl w:val="5"/>
    </w:pPr>
    <w:rPr>
      <w:rFonts w:ascii="AU Passata" w:eastAsiaTheme="majorEastAsia" w:hAnsi="AU Passata" w:cstheme="majorBidi"/>
      <w:i/>
      <w:kern w:val="0"/>
      <w:sz w:val="17"/>
      <w:lang w:val="en-GB" w:eastAsia="da-DK"/>
      <w14:ligatures w14:val="none"/>
    </w:rPr>
  </w:style>
  <w:style w:type="paragraph" w:styleId="Heading7">
    <w:name w:val="heading 7"/>
    <w:basedOn w:val="Normal"/>
    <w:next w:val="Normal"/>
    <w:link w:val="Heading7Char"/>
    <w:autoRedefine/>
    <w:uiPriority w:val="1"/>
    <w:semiHidden/>
    <w:rsid w:val="00D27191"/>
    <w:pPr>
      <w:keepNext/>
      <w:keepLines/>
      <w:spacing w:before="40" w:after="0" w:line="240" w:lineRule="auto"/>
      <w:outlineLvl w:val="6"/>
    </w:pPr>
    <w:rPr>
      <w:rFonts w:ascii="AU Passata" w:eastAsiaTheme="majorEastAsia" w:hAnsi="AU Passata" w:cstheme="majorBidi"/>
      <w:i/>
      <w:iCs/>
      <w:kern w:val="0"/>
      <w:sz w:val="17"/>
      <w:lang w:val="en-GB" w:eastAsia="da-DK"/>
      <w14:ligatures w14:val="none"/>
    </w:rPr>
  </w:style>
  <w:style w:type="paragraph" w:styleId="Heading8">
    <w:name w:val="heading 8"/>
    <w:basedOn w:val="Normal"/>
    <w:next w:val="Normal"/>
    <w:link w:val="Heading8Char"/>
    <w:autoRedefine/>
    <w:uiPriority w:val="1"/>
    <w:semiHidden/>
    <w:rsid w:val="00D27191"/>
    <w:pPr>
      <w:keepNext/>
      <w:keepLines/>
      <w:spacing w:before="40" w:after="0" w:line="240" w:lineRule="auto"/>
      <w:outlineLvl w:val="7"/>
    </w:pPr>
    <w:rPr>
      <w:rFonts w:ascii="AU Passata" w:eastAsiaTheme="majorEastAsia" w:hAnsi="AU Passata" w:cstheme="majorBidi"/>
      <w:i/>
      <w:color w:val="272727" w:themeColor="text1" w:themeTint="D8"/>
      <w:kern w:val="0"/>
      <w:sz w:val="17"/>
      <w:szCs w:val="21"/>
      <w:lang w:val="en-GB" w:eastAsia="da-DK"/>
      <w14:ligatures w14:val="none"/>
    </w:rPr>
  </w:style>
  <w:style w:type="paragraph" w:styleId="Heading9">
    <w:name w:val="heading 9"/>
    <w:basedOn w:val="Normal"/>
    <w:next w:val="Normal"/>
    <w:link w:val="Heading9Char"/>
    <w:uiPriority w:val="1"/>
    <w:semiHidden/>
    <w:rsid w:val="00D27191"/>
    <w:pPr>
      <w:keepNext/>
      <w:keepLines/>
      <w:spacing w:before="40" w:after="0" w:line="240" w:lineRule="auto"/>
      <w:outlineLvl w:val="8"/>
    </w:pPr>
    <w:rPr>
      <w:rFonts w:ascii="AU Passata" w:eastAsiaTheme="majorEastAsia" w:hAnsi="AU Passata" w:cstheme="majorBidi"/>
      <w:i/>
      <w:iCs/>
      <w:color w:val="272727" w:themeColor="text1" w:themeTint="D8"/>
      <w:kern w:val="0"/>
      <w:sz w:val="17"/>
      <w:szCs w:val="21"/>
      <w:lang w:val="en-GB" w:eastAsia="da-DK"/>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semiHidden/>
    <w:rsid w:val="005802EE"/>
    <w:pPr>
      <w:numPr>
        <w:numId w:val="1"/>
      </w:numPr>
    </w:pPr>
  </w:style>
  <w:style w:type="numbering" w:styleId="1ai">
    <w:name w:val="Outline List 1"/>
    <w:basedOn w:val="NoList"/>
    <w:semiHidden/>
    <w:rsid w:val="005802EE"/>
    <w:pPr>
      <w:numPr>
        <w:numId w:val="2"/>
      </w:numPr>
    </w:pPr>
  </w:style>
  <w:style w:type="numbering" w:styleId="ArticleSection">
    <w:name w:val="Outline List 3"/>
    <w:basedOn w:val="NoList"/>
    <w:semiHidden/>
    <w:rsid w:val="005802EE"/>
    <w:pPr>
      <w:numPr>
        <w:numId w:val="3"/>
      </w:numPr>
    </w:pPr>
  </w:style>
  <w:style w:type="paragraph" w:styleId="BlockText">
    <w:name w:val="Block Text"/>
    <w:basedOn w:val="Normal"/>
    <w:uiPriority w:val="99"/>
    <w:semiHidden/>
    <w:rsid w:val="005802EE"/>
    <w:pPr>
      <w:spacing w:after="120" w:line="360" w:lineRule="auto"/>
      <w:ind w:left="1440" w:right="1440"/>
      <w:jc w:val="both"/>
    </w:pPr>
    <w:rPr>
      <w:rFonts w:ascii="Georgia" w:hAnsi="Georgia"/>
      <w:kern w:val="0"/>
      <w:sz w:val="20"/>
      <w:lang w:val="en-GB" w:eastAsia="da-DK"/>
      <w14:ligatures w14:val="none"/>
    </w:rPr>
  </w:style>
  <w:style w:type="paragraph" w:styleId="BodyText">
    <w:name w:val="Body Text"/>
    <w:basedOn w:val="Normal"/>
    <w:uiPriority w:val="99"/>
    <w:semiHidden/>
    <w:rsid w:val="005802EE"/>
    <w:pPr>
      <w:spacing w:after="120" w:line="360" w:lineRule="auto"/>
      <w:jc w:val="both"/>
    </w:pPr>
    <w:rPr>
      <w:rFonts w:ascii="Georgia" w:hAnsi="Georgia"/>
      <w:kern w:val="0"/>
      <w:sz w:val="20"/>
      <w:lang w:val="en-GB" w:eastAsia="da-DK"/>
      <w14:ligatures w14:val="none"/>
    </w:rPr>
  </w:style>
  <w:style w:type="paragraph" w:styleId="BodyText2">
    <w:name w:val="Body Text 2"/>
    <w:basedOn w:val="Normal"/>
    <w:uiPriority w:val="99"/>
    <w:semiHidden/>
    <w:rsid w:val="005802EE"/>
    <w:pPr>
      <w:spacing w:after="120" w:line="480" w:lineRule="auto"/>
      <w:jc w:val="both"/>
    </w:pPr>
    <w:rPr>
      <w:rFonts w:ascii="Georgia" w:hAnsi="Georgia"/>
      <w:kern w:val="0"/>
      <w:sz w:val="20"/>
      <w:lang w:val="en-GB" w:eastAsia="da-DK"/>
      <w14:ligatures w14:val="none"/>
    </w:rPr>
  </w:style>
  <w:style w:type="paragraph" w:styleId="BodyText3">
    <w:name w:val="Body Text 3"/>
    <w:basedOn w:val="Normal"/>
    <w:uiPriority w:val="99"/>
    <w:semiHidden/>
    <w:rsid w:val="005802EE"/>
    <w:pPr>
      <w:spacing w:after="120" w:line="360" w:lineRule="auto"/>
      <w:jc w:val="both"/>
    </w:pPr>
    <w:rPr>
      <w:rFonts w:ascii="Georgia" w:hAnsi="Georgia"/>
      <w:kern w:val="0"/>
      <w:sz w:val="16"/>
      <w:szCs w:val="16"/>
      <w:lang w:val="en-GB" w:eastAsia="da-DK"/>
      <w14:ligatures w14:val="none"/>
    </w:rPr>
  </w:style>
  <w:style w:type="paragraph" w:styleId="BodyTextFirstIndent">
    <w:name w:val="Body Text First Indent"/>
    <w:basedOn w:val="BodyText"/>
    <w:uiPriority w:val="99"/>
    <w:semiHidden/>
    <w:rsid w:val="005802EE"/>
    <w:pPr>
      <w:ind w:firstLine="210"/>
    </w:pPr>
  </w:style>
  <w:style w:type="paragraph" w:styleId="BodyTextIndent">
    <w:name w:val="Body Text Indent"/>
    <w:basedOn w:val="Normal"/>
    <w:uiPriority w:val="99"/>
    <w:semiHidden/>
    <w:rsid w:val="005802EE"/>
    <w:pPr>
      <w:spacing w:after="120" w:line="360" w:lineRule="auto"/>
      <w:ind w:left="283"/>
      <w:jc w:val="both"/>
    </w:pPr>
    <w:rPr>
      <w:rFonts w:ascii="Georgia" w:hAnsi="Georgia"/>
      <w:kern w:val="0"/>
      <w:sz w:val="20"/>
      <w:lang w:val="en-GB" w:eastAsia="da-DK"/>
      <w14:ligatures w14:val="none"/>
    </w:rPr>
  </w:style>
  <w:style w:type="paragraph" w:styleId="BodyTextFirstIndent2">
    <w:name w:val="Body Text First Indent 2"/>
    <w:basedOn w:val="BodyTextIndent"/>
    <w:uiPriority w:val="99"/>
    <w:semiHidden/>
    <w:rsid w:val="005802EE"/>
    <w:pPr>
      <w:ind w:firstLine="210"/>
    </w:pPr>
  </w:style>
  <w:style w:type="paragraph" w:styleId="BodyTextIndent2">
    <w:name w:val="Body Text Indent 2"/>
    <w:basedOn w:val="Normal"/>
    <w:uiPriority w:val="99"/>
    <w:semiHidden/>
    <w:rsid w:val="005802EE"/>
    <w:pPr>
      <w:spacing w:after="120" w:line="480" w:lineRule="auto"/>
      <w:ind w:left="283"/>
      <w:jc w:val="both"/>
    </w:pPr>
    <w:rPr>
      <w:rFonts w:ascii="Georgia" w:hAnsi="Georgia"/>
      <w:kern w:val="0"/>
      <w:sz w:val="20"/>
      <w:lang w:val="en-GB" w:eastAsia="da-DK"/>
      <w14:ligatures w14:val="none"/>
    </w:rPr>
  </w:style>
  <w:style w:type="paragraph" w:styleId="BodyTextIndent3">
    <w:name w:val="Body Text Indent 3"/>
    <w:basedOn w:val="Normal"/>
    <w:uiPriority w:val="99"/>
    <w:semiHidden/>
    <w:rsid w:val="005802EE"/>
    <w:pPr>
      <w:spacing w:after="120" w:line="360" w:lineRule="auto"/>
      <w:ind w:left="283"/>
      <w:jc w:val="both"/>
    </w:pPr>
    <w:rPr>
      <w:rFonts w:ascii="Georgia" w:hAnsi="Georgia"/>
      <w:kern w:val="0"/>
      <w:sz w:val="16"/>
      <w:szCs w:val="16"/>
      <w:lang w:val="en-GB" w:eastAsia="da-DK"/>
      <w14:ligatures w14:val="none"/>
    </w:rPr>
  </w:style>
  <w:style w:type="paragraph" w:styleId="Caption">
    <w:name w:val="caption"/>
    <w:basedOn w:val="Normal"/>
    <w:next w:val="Normal"/>
    <w:link w:val="CaptionChar"/>
    <w:autoRedefine/>
    <w:uiPriority w:val="35"/>
    <w:unhideWhenUsed/>
    <w:qFormat/>
    <w:rsid w:val="00D27191"/>
    <w:pPr>
      <w:spacing w:after="200" w:line="240" w:lineRule="auto"/>
      <w:jc w:val="both"/>
    </w:pPr>
    <w:rPr>
      <w:rFonts w:ascii="AU Passata Light" w:hAnsi="AU Passata Light"/>
      <w:iCs/>
      <w:kern w:val="0"/>
      <w:sz w:val="18"/>
      <w:szCs w:val="18"/>
      <w:lang w:val="en-GB" w:eastAsia="da-DK"/>
      <w14:ligatures w14:val="none"/>
    </w:rPr>
  </w:style>
  <w:style w:type="paragraph" w:styleId="Closing">
    <w:name w:val="Closing"/>
    <w:basedOn w:val="Normal"/>
    <w:uiPriority w:val="99"/>
    <w:semiHidden/>
    <w:rsid w:val="005802EE"/>
    <w:pPr>
      <w:spacing w:line="360" w:lineRule="auto"/>
      <w:ind w:left="4252"/>
      <w:jc w:val="both"/>
    </w:pPr>
    <w:rPr>
      <w:rFonts w:ascii="Georgia" w:hAnsi="Georgia"/>
      <w:kern w:val="0"/>
      <w:sz w:val="20"/>
      <w:lang w:val="en-GB" w:eastAsia="da-DK"/>
      <w14:ligatures w14:val="none"/>
    </w:rPr>
  </w:style>
  <w:style w:type="paragraph" w:styleId="Date">
    <w:name w:val="Date"/>
    <w:basedOn w:val="Normal"/>
    <w:next w:val="Normal"/>
    <w:uiPriority w:val="99"/>
    <w:semiHidden/>
    <w:rsid w:val="005802EE"/>
    <w:pPr>
      <w:spacing w:line="360" w:lineRule="auto"/>
      <w:jc w:val="both"/>
    </w:pPr>
    <w:rPr>
      <w:rFonts w:ascii="Georgia" w:hAnsi="Georgia"/>
      <w:kern w:val="0"/>
      <w:sz w:val="20"/>
      <w:lang w:val="en-GB" w:eastAsia="da-DK"/>
      <w14:ligatures w14:val="none"/>
    </w:rPr>
  </w:style>
  <w:style w:type="paragraph" w:styleId="E-mailSignature">
    <w:name w:val="E-mail Signature"/>
    <w:basedOn w:val="Normal"/>
    <w:uiPriority w:val="99"/>
    <w:semiHidden/>
    <w:rsid w:val="005802EE"/>
    <w:pPr>
      <w:spacing w:line="360" w:lineRule="auto"/>
      <w:jc w:val="both"/>
    </w:pPr>
    <w:rPr>
      <w:rFonts w:ascii="Georgia" w:hAnsi="Georgia"/>
      <w:kern w:val="0"/>
      <w:sz w:val="20"/>
      <w:lang w:val="en-GB" w:eastAsia="da-DK"/>
      <w14:ligatures w14:val="none"/>
    </w:rPr>
  </w:style>
  <w:style w:type="character" w:styleId="Emphasis">
    <w:name w:val="Emphasis"/>
    <w:basedOn w:val="DefaultParagraphFont"/>
    <w:uiPriority w:val="3"/>
    <w:qFormat/>
    <w:rsid w:val="00D27191"/>
    <w:rPr>
      <w:rFonts w:ascii="Georgia" w:hAnsi="Georgia"/>
      <w:i/>
      <w:iCs/>
      <w:sz w:val="20"/>
      <w:lang w:val="en-GB"/>
    </w:rPr>
  </w:style>
  <w:style w:type="character" w:styleId="EndnoteReference">
    <w:name w:val="endnote reference"/>
    <w:uiPriority w:val="7"/>
    <w:semiHidden/>
    <w:rsid w:val="00907607"/>
    <w:rPr>
      <w:rFonts w:ascii="AU Passata" w:hAnsi="AU Passata"/>
      <w:color w:val="87888A"/>
      <w:sz w:val="14"/>
      <w:vertAlign w:val="superscript"/>
      <w:lang w:val="en-GB"/>
    </w:rPr>
  </w:style>
  <w:style w:type="paragraph" w:styleId="EndnoteText">
    <w:name w:val="endnote text"/>
    <w:basedOn w:val="Normal"/>
    <w:uiPriority w:val="7"/>
    <w:semiHidden/>
    <w:rsid w:val="00907607"/>
    <w:pPr>
      <w:spacing w:line="180" w:lineRule="atLeast"/>
      <w:jc w:val="both"/>
    </w:pPr>
    <w:rPr>
      <w:rFonts w:ascii="AU Passata" w:hAnsi="AU Passata"/>
      <w:color w:val="87888A"/>
      <w:spacing w:val="10"/>
      <w:kern w:val="0"/>
      <w:sz w:val="14"/>
      <w:lang w:val="en-GB" w:eastAsia="da-DK"/>
      <w14:ligatures w14:val="none"/>
    </w:rPr>
  </w:style>
  <w:style w:type="paragraph" w:styleId="EnvelopeAddress">
    <w:name w:val="envelope address"/>
    <w:basedOn w:val="Normal"/>
    <w:uiPriority w:val="99"/>
    <w:semiHidden/>
    <w:rsid w:val="005802EE"/>
    <w:pPr>
      <w:framePr w:w="7920" w:h="1980" w:hRule="exact" w:hSpace="141" w:wrap="auto" w:hAnchor="page" w:xAlign="center" w:yAlign="bottom"/>
      <w:spacing w:line="360" w:lineRule="auto"/>
      <w:ind w:left="2880"/>
      <w:jc w:val="both"/>
    </w:pPr>
    <w:rPr>
      <w:rFonts w:ascii="Arial" w:hAnsi="Arial" w:cs="Arial"/>
      <w:kern w:val="0"/>
      <w:sz w:val="24"/>
      <w:lang w:val="en-GB" w:eastAsia="da-DK"/>
      <w14:ligatures w14:val="none"/>
    </w:rPr>
  </w:style>
  <w:style w:type="paragraph" w:styleId="EnvelopeReturn">
    <w:name w:val="envelope return"/>
    <w:basedOn w:val="Normal"/>
    <w:uiPriority w:val="99"/>
    <w:semiHidden/>
    <w:rsid w:val="005802EE"/>
    <w:pPr>
      <w:spacing w:line="360" w:lineRule="auto"/>
      <w:jc w:val="both"/>
    </w:pPr>
    <w:rPr>
      <w:rFonts w:ascii="Arial" w:hAnsi="Arial" w:cs="Arial"/>
      <w:kern w:val="0"/>
      <w:sz w:val="20"/>
      <w:lang w:val="en-GB" w:eastAsia="da-DK"/>
      <w14:ligatures w14:val="none"/>
    </w:rPr>
  </w:style>
  <w:style w:type="character" w:styleId="FootnoteReference">
    <w:name w:val="footnote reference"/>
    <w:basedOn w:val="DefaultParagraphFont"/>
    <w:uiPriority w:val="99"/>
    <w:semiHidden/>
    <w:unhideWhenUsed/>
    <w:rsid w:val="00D27191"/>
    <w:rPr>
      <w:vertAlign w:val="superscript"/>
      <w:lang w:val="en-GB"/>
    </w:rPr>
  </w:style>
  <w:style w:type="paragraph" w:styleId="FootnoteText">
    <w:name w:val="footnote text"/>
    <w:basedOn w:val="Normal"/>
    <w:link w:val="FootnoteTextChar"/>
    <w:uiPriority w:val="99"/>
    <w:semiHidden/>
    <w:unhideWhenUsed/>
    <w:rsid w:val="00D27191"/>
    <w:pPr>
      <w:spacing w:after="0" w:line="240" w:lineRule="auto"/>
      <w:jc w:val="both"/>
    </w:pPr>
    <w:rPr>
      <w:rFonts w:ascii="AU Passata" w:hAnsi="AU Passata"/>
      <w:kern w:val="0"/>
      <w:sz w:val="14"/>
      <w:szCs w:val="20"/>
      <w:lang w:val="en-GB" w:eastAsia="da-DK"/>
      <w14:ligatures w14:val="none"/>
    </w:rPr>
  </w:style>
  <w:style w:type="character" w:styleId="HTMLAcronym">
    <w:name w:val="HTML Acronym"/>
    <w:basedOn w:val="DefaultParagraphFont"/>
    <w:uiPriority w:val="99"/>
    <w:semiHidden/>
    <w:rsid w:val="005802EE"/>
    <w:rPr>
      <w:lang w:val="en-GB"/>
    </w:rPr>
  </w:style>
  <w:style w:type="paragraph" w:styleId="HTMLAddress">
    <w:name w:val="HTML Address"/>
    <w:basedOn w:val="Normal"/>
    <w:uiPriority w:val="99"/>
    <w:semiHidden/>
    <w:rsid w:val="005802EE"/>
    <w:pPr>
      <w:spacing w:line="360" w:lineRule="auto"/>
      <w:jc w:val="both"/>
    </w:pPr>
    <w:rPr>
      <w:rFonts w:ascii="Georgia" w:hAnsi="Georgia"/>
      <w:i/>
      <w:iCs/>
      <w:kern w:val="0"/>
      <w:sz w:val="20"/>
      <w:lang w:val="en-GB" w:eastAsia="da-DK"/>
      <w14:ligatures w14:val="none"/>
    </w:rPr>
  </w:style>
  <w:style w:type="character" w:styleId="HTMLCite">
    <w:name w:val="HTML Cite"/>
    <w:uiPriority w:val="99"/>
    <w:semiHidden/>
    <w:rsid w:val="005802EE"/>
    <w:rPr>
      <w:i/>
      <w:iCs/>
      <w:lang w:val="en-GB"/>
    </w:rPr>
  </w:style>
  <w:style w:type="character" w:styleId="HTMLCode">
    <w:name w:val="HTML Code"/>
    <w:uiPriority w:val="99"/>
    <w:semiHidden/>
    <w:rsid w:val="005802EE"/>
    <w:rPr>
      <w:rFonts w:ascii="Courier New" w:hAnsi="Courier New" w:cs="Courier New"/>
      <w:sz w:val="20"/>
      <w:szCs w:val="20"/>
      <w:lang w:val="en-GB"/>
    </w:rPr>
  </w:style>
  <w:style w:type="character" w:styleId="HTMLDefinition">
    <w:name w:val="HTML Definition"/>
    <w:uiPriority w:val="99"/>
    <w:semiHidden/>
    <w:rsid w:val="005802EE"/>
    <w:rPr>
      <w:i/>
      <w:iCs/>
      <w:lang w:val="en-GB"/>
    </w:rPr>
  </w:style>
  <w:style w:type="character" w:styleId="HTMLKeyboard">
    <w:name w:val="HTML Keyboard"/>
    <w:uiPriority w:val="99"/>
    <w:semiHidden/>
    <w:rsid w:val="005802EE"/>
    <w:rPr>
      <w:rFonts w:ascii="Courier New" w:hAnsi="Courier New" w:cs="Courier New"/>
      <w:sz w:val="20"/>
      <w:szCs w:val="20"/>
      <w:lang w:val="en-GB"/>
    </w:rPr>
  </w:style>
  <w:style w:type="paragraph" w:styleId="HTMLPreformatted">
    <w:name w:val="HTML Preformatted"/>
    <w:basedOn w:val="Normal"/>
    <w:uiPriority w:val="99"/>
    <w:semiHidden/>
    <w:rsid w:val="005802EE"/>
    <w:pPr>
      <w:spacing w:line="360" w:lineRule="auto"/>
      <w:jc w:val="both"/>
    </w:pPr>
    <w:rPr>
      <w:rFonts w:ascii="Courier New" w:hAnsi="Courier New" w:cs="Courier New"/>
      <w:kern w:val="0"/>
      <w:sz w:val="20"/>
      <w:lang w:val="en-GB" w:eastAsia="da-DK"/>
      <w14:ligatures w14:val="none"/>
    </w:rPr>
  </w:style>
  <w:style w:type="character" w:styleId="HTMLSample">
    <w:name w:val="HTML Sample"/>
    <w:uiPriority w:val="99"/>
    <w:semiHidden/>
    <w:rsid w:val="005802EE"/>
    <w:rPr>
      <w:rFonts w:ascii="Courier New" w:hAnsi="Courier New" w:cs="Courier New"/>
      <w:lang w:val="en-GB"/>
    </w:rPr>
  </w:style>
  <w:style w:type="character" w:styleId="HTMLTypewriter">
    <w:name w:val="HTML Typewriter"/>
    <w:uiPriority w:val="99"/>
    <w:semiHidden/>
    <w:rsid w:val="005802EE"/>
    <w:rPr>
      <w:rFonts w:ascii="Courier New" w:hAnsi="Courier New" w:cs="Courier New"/>
      <w:sz w:val="20"/>
      <w:szCs w:val="20"/>
      <w:lang w:val="en-GB"/>
    </w:rPr>
  </w:style>
  <w:style w:type="character" w:styleId="HTMLVariable">
    <w:name w:val="HTML Variable"/>
    <w:uiPriority w:val="99"/>
    <w:semiHidden/>
    <w:rsid w:val="005802EE"/>
    <w:rPr>
      <w:i/>
      <w:iCs/>
      <w:lang w:val="en-GB"/>
    </w:rPr>
  </w:style>
  <w:style w:type="character" w:styleId="LineNumber">
    <w:name w:val="line number"/>
    <w:basedOn w:val="DefaultParagraphFont"/>
    <w:uiPriority w:val="99"/>
    <w:semiHidden/>
    <w:rsid w:val="005802EE"/>
    <w:rPr>
      <w:lang w:val="en-GB"/>
    </w:rPr>
  </w:style>
  <w:style w:type="paragraph" w:styleId="List">
    <w:name w:val="List"/>
    <w:basedOn w:val="Normal"/>
    <w:uiPriority w:val="99"/>
    <w:semiHidden/>
    <w:rsid w:val="005802EE"/>
    <w:pPr>
      <w:spacing w:line="360" w:lineRule="auto"/>
      <w:ind w:left="283" w:hanging="283"/>
      <w:jc w:val="both"/>
    </w:pPr>
    <w:rPr>
      <w:rFonts w:ascii="Georgia" w:hAnsi="Georgia"/>
      <w:kern w:val="0"/>
      <w:sz w:val="20"/>
      <w:lang w:val="en-GB" w:eastAsia="da-DK"/>
      <w14:ligatures w14:val="none"/>
    </w:rPr>
  </w:style>
  <w:style w:type="paragraph" w:styleId="List2">
    <w:name w:val="List 2"/>
    <w:basedOn w:val="Normal"/>
    <w:uiPriority w:val="99"/>
    <w:semiHidden/>
    <w:rsid w:val="005802EE"/>
    <w:pPr>
      <w:spacing w:line="360" w:lineRule="auto"/>
      <w:ind w:left="566" w:hanging="283"/>
      <w:jc w:val="both"/>
    </w:pPr>
    <w:rPr>
      <w:rFonts w:ascii="Georgia" w:hAnsi="Georgia"/>
      <w:kern w:val="0"/>
      <w:sz w:val="20"/>
      <w:lang w:val="en-GB" w:eastAsia="da-DK"/>
      <w14:ligatures w14:val="none"/>
    </w:rPr>
  </w:style>
  <w:style w:type="paragraph" w:styleId="List3">
    <w:name w:val="List 3"/>
    <w:basedOn w:val="Normal"/>
    <w:uiPriority w:val="99"/>
    <w:semiHidden/>
    <w:rsid w:val="005802EE"/>
    <w:pPr>
      <w:spacing w:line="360" w:lineRule="auto"/>
      <w:ind w:left="849" w:hanging="283"/>
      <w:jc w:val="both"/>
    </w:pPr>
    <w:rPr>
      <w:rFonts w:ascii="Georgia" w:hAnsi="Georgia"/>
      <w:kern w:val="0"/>
      <w:sz w:val="20"/>
      <w:lang w:val="en-GB" w:eastAsia="da-DK"/>
      <w14:ligatures w14:val="none"/>
    </w:rPr>
  </w:style>
  <w:style w:type="paragraph" w:styleId="List4">
    <w:name w:val="List 4"/>
    <w:basedOn w:val="Normal"/>
    <w:uiPriority w:val="99"/>
    <w:semiHidden/>
    <w:rsid w:val="005802EE"/>
    <w:pPr>
      <w:spacing w:line="360" w:lineRule="auto"/>
      <w:ind w:left="1132" w:hanging="283"/>
      <w:jc w:val="both"/>
    </w:pPr>
    <w:rPr>
      <w:rFonts w:ascii="Georgia" w:hAnsi="Georgia"/>
      <w:kern w:val="0"/>
      <w:sz w:val="20"/>
      <w:lang w:val="en-GB" w:eastAsia="da-DK"/>
      <w14:ligatures w14:val="none"/>
    </w:rPr>
  </w:style>
  <w:style w:type="paragraph" w:styleId="List5">
    <w:name w:val="List 5"/>
    <w:basedOn w:val="Normal"/>
    <w:uiPriority w:val="99"/>
    <w:semiHidden/>
    <w:rsid w:val="005802EE"/>
    <w:pPr>
      <w:spacing w:line="360" w:lineRule="auto"/>
      <w:ind w:left="1415" w:hanging="283"/>
      <w:jc w:val="both"/>
    </w:pPr>
    <w:rPr>
      <w:rFonts w:ascii="Georgia" w:hAnsi="Georgia"/>
      <w:kern w:val="0"/>
      <w:sz w:val="20"/>
      <w:lang w:val="en-GB" w:eastAsia="da-DK"/>
      <w14:ligatures w14:val="none"/>
    </w:rPr>
  </w:style>
  <w:style w:type="paragraph" w:styleId="ListBullet">
    <w:name w:val="List Bullet"/>
    <w:basedOn w:val="Normal"/>
    <w:uiPriority w:val="4"/>
    <w:qFormat/>
    <w:rsid w:val="005802EE"/>
    <w:pPr>
      <w:numPr>
        <w:numId w:val="4"/>
      </w:numPr>
      <w:spacing w:line="360" w:lineRule="auto"/>
      <w:jc w:val="both"/>
    </w:pPr>
    <w:rPr>
      <w:rFonts w:ascii="Georgia" w:hAnsi="Georgia"/>
      <w:kern w:val="0"/>
      <w:sz w:val="20"/>
      <w:lang w:val="en-GB" w:eastAsia="da-DK"/>
      <w14:ligatures w14:val="none"/>
    </w:rPr>
  </w:style>
  <w:style w:type="paragraph" w:styleId="ListBullet2">
    <w:name w:val="List Bullet 2"/>
    <w:basedOn w:val="Normal"/>
    <w:uiPriority w:val="99"/>
    <w:semiHidden/>
    <w:rsid w:val="005802EE"/>
    <w:pPr>
      <w:numPr>
        <w:numId w:val="5"/>
      </w:numPr>
      <w:spacing w:line="360" w:lineRule="auto"/>
      <w:jc w:val="both"/>
    </w:pPr>
    <w:rPr>
      <w:rFonts w:ascii="Georgia" w:hAnsi="Georgia"/>
      <w:kern w:val="0"/>
      <w:sz w:val="20"/>
      <w:lang w:val="en-GB" w:eastAsia="da-DK"/>
      <w14:ligatures w14:val="none"/>
    </w:rPr>
  </w:style>
  <w:style w:type="paragraph" w:styleId="ListBullet3">
    <w:name w:val="List Bullet 3"/>
    <w:basedOn w:val="Normal"/>
    <w:uiPriority w:val="99"/>
    <w:semiHidden/>
    <w:rsid w:val="005802EE"/>
    <w:pPr>
      <w:numPr>
        <w:numId w:val="6"/>
      </w:numPr>
      <w:spacing w:line="360" w:lineRule="auto"/>
      <w:jc w:val="both"/>
    </w:pPr>
    <w:rPr>
      <w:rFonts w:ascii="Georgia" w:hAnsi="Georgia"/>
      <w:kern w:val="0"/>
      <w:sz w:val="20"/>
      <w:lang w:val="en-GB" w:eastAsia="da-DK"/>
      <w14:ligatures w14:val="none"/>
    </w:rPr>
  </w:style>
  <w:style w:type="paragraph" w:styleId="ListBullet4">
    <w:name w:val="List Bullet 4"/>
    <w:basedOn w:val="Normal"/>
    <w:uiPriority w:val="99"/>
    <w:semiHidden/>
    <w:rsid w:val="005802EE"/>
    <w:pPr>
      <w:numPr>
        <w:numId w:val="7"/>
      </w:numPr>
      <w:spacing w:line="360" w:lineRule="auto"/>
      <w:jc w:val="both"/>
    </w:pPr>
    <w:rPr>
      <w:rFonts w:ascii="Georgia" w:hAnsi="Georgia"/>
      <w:kern w:val="0"/>
      <w:sz w:val="20"/>
      <w:lang w:val="en-GB" w:eastAsia="da-DK"/>
      <w14:ligatures w14:val="none"/>
    </w:rPr>
  </w:style>
  <w:style w:type="paragraph" w:styleId="ListBullet5">
    <w:name w:val="List Bullet 5"/>
    <w:basedOn w:val="Normal"/>
    <w:uiPriority w:val="99"/>
    <w:semiHidden/>
    <w:rsid w:val="005802EE"/>
    <w:pPr>
      <w:numPr>
        <w:numId w:val="8"/>
      </w:numPr>
      <w:spacing w:line="360" w:lineRule="auto"/>
      <w:jc w:val="both"/>
    </w:pPr>
    <w:rPr>
      <w:rFonts w:ascii="Georgia" w:hAnsi="Georgia"/>
      <w:kern w:val="0"/>
      <w:sz w:val="20"/>
      <w:lang w:val="en-GB" w:eastAsia="da-DK"/>
      <w14:ligatures w14:val="none"/>
    </w:rPr>
  </w:style>
  <w:style w:type="paragraph" w:styleId="ListContinue">
    <w:name w:val="List Continue"/>
    <w:basedOn w:val="Normal"/>
    <w:uiPriority w:val="99"/>
    <w:semiHidden/>
    <w:rsid w:val="005802EE"/>
    <w:pPr>
      <w:spacing w:after="120" w:line="360" w:lineRule="auto"/>
      <w:ind w:left="283"/>
      <w:jc w:val="both"/>
    </w:pPr>
    <w:rPr>
      <w:rFonts w:ascii="Georgia" w:hAnsi="Georgia"/>
      <w:kern w:val="0"/>
      <w:sz w:val="20"/>
      <w:lang w:val="en-GB" w:eastAsia="da-DK"/>
      <w14:ligatures w14:val="none"/>
    </w:rPr>
  </w:style>
  <w:style w:type="paragraph" w:styleId="ListContinue2">
    <w:name w:val="List Continue 2"/>
    <w:basedOn w:val="Normal"/>
    <w:uiPriority w:val="99"/>
    <w:semiHidden/>
    <w:rsid w:val="005802EE"/>
    <w:pPr>
      <w:spacing w:after="120" w:line="360" w:lineRule="auto"/>
      <w:ind w:left="566"/>
      <w:jc w:val="both"/>
    </w:pPr>
    <w:rPr>
      <w:rFonts w:ascii="Georgia" w:hAnsi="Georgia"/>
      <w:kern w:val="0"/>
      <w:sz w:val="20"/>
      <w:lang w:val="en-GB" w:eastAsia="da-DK"/>
      <w14:ligatures w14:val="none"/>
    </w:rPr>
  </w:style>
  <w:style w:type="paragraph" w:styleId="ListContinue3">
    <w:name w:val="List Continue 3"/>
    <w:basedOn w:val="Normal"/>
    <w:uiPriority w:val="99"/>
    <w:semiHidden/>
    <w:rsid w:val="005802EE"/>
    <w:pPr>
      <w:spacing w:after="120" w:line="360" w:lineRule="auto"/>
      <w:ind w:left="849"/>
      <w:jc w:val="both"/>
    </w:pPr>
    <w:rPr>
      <w:rFonts w:ascii="Georgia" w:hAnsi="Georgia"/>
      <w:kern w:val="0"/>
      <w:sz w:val="20"/>
      <w:lang w:val="en-GB" w:eastAsia="da-DK"/>
      <w14:ligatures w14:val="none"/>
    </w:rPr>
  </w:style>
  <w:style w:type="paragraph" w:styleId="ListContinue4">
    <w:name w:val="List Continue 4"/>
    <w:basedOn w:val="Normal"/>
    <w:uiPriority w:val="99"/>
    <w:semiHidden/>
    <w:rsid w:val="005802EE"/>
    <w:pPr>
      <w:spacing w:after="120" w:line="360" w:lineRule="auto"/>
      <w:ind w:left="1132"/>
      <w:jc w:val="both"/>
    </w:pPr>
    <w:rPr>
      <w:rFonts w:ascii="Georgia" w:hAnsi="Georgia"/>
      <w:kern w:val="0"/>
      <w:sz w:val="20"/>
      <w:lang w:val="en-GB" w:eastAsia="da-DK"/>
      <w14:ligatures w14:val="none"/>
    </w:rPr>
  </w:style>
  <w:style w:type="paragraph" w:styleId="ListContinue5">
    <w:name w:val="List Continue 5"/>
    <w:basedOn w:val="Normal"/>
    <w:uiPriority w:val="99"/>
    <w:semiHidden/>
    <w:rsid w:val="005802EE"/>
    <w:pPr>
      <w:spacing w:after="120" w:line="360" w:lineRule="auto"/>
      <w:ind w:left="1415"/>
      <w:jc w:val="both"/>
    </w:pPr>
    <w:rPr>
      <w:rFonts w:ascii="Georgia" w:hAnsi="Georgia"/>
      <w:kern w:val="0"/>
      <w:sz w:val="20"/>
      <w:lang w:val="en-GB" w:eastAsia="da-DK"/>
      <w14:ligatures w14:val="none"/>
    </w:rPr>
  </w:style>
  <w:style w:type="paragraph" w:styleId="ListNumber">
    <w:name w:val="List Number"/>
    <w:basedOn w:val="Normal"/>
    <w:uiPriority w:val="4"/>
    <w:qFormat/>
    <w:rsid w:val="005802EE"/>
    <w:pPr>
      <w:numPr>
        <w:numId w:val="9"/>
      </w:numPr>
      <w:spacing w:line="360" w:lineRule="auto"/>
      <w:jc w:val="both"/>
    </w:pPr>
    <w:rPr>
      <w:rFonts w:ascii="Georgia" w:hAnsi="Georgia"/>
      <w:kern w:val="0"/>
      <w:sz w:val="20"/>
      <w:lang w:val="en-GB" w:eastAsia="da-DK"/>
      <w14:ligatures w14:val="none"/>
    </w:rPr>
  </w:style>
  <w:style w:type="paragraph" w:styleId="ListNumber2">
    <w:name w:val="List Number 2"/>
    <w:basedOn w:val="Normal"/>
    <w:uiPriority w:val="99"/>
    <w:semiHidden/>
    <w:rsid w:val="005802EE"/>
    <w:pPr>
      <w:numPr>
        <w:numId w:val="10"/>
      </w:numPr>
      <w:spacing w:line="360" w:lineRule="auto"/>
      <w:jc w:val="both"/>
    </w:pPr>
    <w:rPr>
      <w:rFonts w:ascii="Georgia" w:hAnsi="Georgia"/>
      <w:kern w:val="0"/>
      <w:sz w:val="20"/>
      <w:lang w:val="en-GB" w:eastAsia="da-DK"/>
      <w14:ligatures w14:val="none"/>
    </w:rPr>
  </w:style>
  <w:style w:type="paragraph" w:styleId="ListNumber3">
    <w:name w:val="List Number 3"/>
    <w:basedOn w:val="Normal"/>
    <w:uiPriority w:val="99"/>
    <w:semiHidden/>
    <w:rsid w:val="005802EE"/>
    <w:pPr>
      <w:numPr>
        <w:numId w:val="11"/>
      </w:numPr>
      <w:spacing w:line="360" w:lineRule="auto"/>
      <w:jc w:val="both"/>
    </w:pPr>
    <w:rPr>
      <w:rFonts w:ascii="Georgia" w:hAnsi="Georgia"/>
      <w:kern w:val="0"/>
      <w:sz w:val="20"/>
      <w:lang w:val="en-GB" w:eastAsia="da-DK"/>
      <w14:ligatures w14:val="none"/>
    </w:rPr>
  </w:style>
  <w:style w:type="paragraph" w:styleId="ListNumber4">
    <w:name w:val="List Number 4"/>
    <w:basedOn w:val="Normal"/>
    <w:uiPriority w:val="99"/>
    <w:semiHidden/>
    <w:rsid w:val="005802EE"/>
    <w:pPr>
      <w:numPr>
        <w:numId w:val="12"/>
      </w:numPr>
      <w:spacing w:line="360" w:lineRule="auto"/>
      <w:jc w:val="both"/>
    </w:pPr>
    <w:rPr>
      <w:rFonts w:ascii="Georgia" w:hAnsi="Georgia"/>
      <w:kern w:val="0"/>
      <w:sz w:val="20"/>
      <w:lang w:val="en-GB" w:eastAsia="da-DK"/>
      <w14:ligatures w14:val="none"/>
    </w:rPr>
  </w:style>
  <w:style w:type="paragraph" w:styleId="ListNumber5">
    <w:name w:val="List Number 5"/>
    <w:basedOn w:val="Normal"/>
    <w:uiPriority w:val="99"/>
    <w:semiHidden/>
    <w:rsid w:val="005802EE"/>
    <w:pPr>
      <w:numPr>
        <w:numId w:val="13"/>
      </w:numPr>
      <w:spacing w:line="360" w:lineRule="auto"/>
      <w:jc w:val="both"/>
    </w:pPr>
    <w:rPr>
      <w:rFonts w:ascii="Georgia" w:hAnsi="Georgia"/>
      <w:kern w:val="0"/>
      <w:sz w:val="20"/>
      <w:lang w:val="en-GB" w:eastAsia="da-DK"/>
      <w14:ligatures w14:val="none"/>
    </w:rPr>
  </w:style>
  <w:style w:type="paragraph" w:styleId="MessageHeader">
    <w:name w:val="Message Header"/>
    <w:basedOn w:val="Normal"/>
    <w:uiPriority w:val="99"/>
    <w:semiHidden/>
    <w:rsid w:val="005802EE"/>
    <w:pPr>
      <w:pBdr>
        <w:top w:val="single" w:sz="6" w:space="1" w:color="auto"/>
        <w:left w:val="single" w:sz="6" w:space="1" w:color="auto"/>
        <w:bottom w:val="single" w:sz="6" w:space="1" w:color="auto"/>
        <w:right w:val="single" w:sz="6" w:space="1" w:color="auto"/>
      </w:pBdr>
      <w:shd w:val="pct20" w:color="auto" w:fill="auto"/>
      <w:spacing w:line="360" w:lineRule="auto"/>
      <w:ind w:left="1134" w:hanging="1134"/>
      <w:jc w:val="both"/>
    </w:pPr>
    <w:rPr>
      <w:rFonts w:ascii="Arial" w:hAnsi="Arial" w:cs="Arial"/>
      <w:kern w:val="0"/>
      <w:sz w:val="24"/>
      <w:lang w:val="en-GB" w:eastAsia="da-DK"/>
      <w14:ligatures w14:val="none"/>
    </w:rPr>
  </w:style>
  <w:style w:type="paragraph" w:styleId="NormalWeb">
    <w:name w:val="Normal (Web)"/>
    <w:basedOn w:val="Normal"/>
    <w:uiPriority w:val="99"/>
    <w:semiHidden/>
    <w:rsid w:val="005802EE"/>
    <w:pPr>
      <w:spacing w:line="360" w:lineRule="auto"/>
      <w:jc w:val="both"/>
    </w:pPr>
    <w:rPr>
      <w:rFonts w:ascii="Times New Roman" w:hAnsi="Times New Roman"/>
      <w:kern w:val="0"/>
      <w:sz w:val="24"/>
      <w:lang w:val="en-GB" w:eastAsia="da-DK"/>
      <w14:ligatures w14:val="none"/>
    </w:rPr>
  </w:style>
  <w:style w:type="paragraph" w:styleId="NormalIndent">
    <w:name w:val="Normal Indent"/>
    <w:basedOn w:val="Normal"/>
    <w:uiPriority w:val="99"/>
    <w:semiHidden/>
    <w:rsid w:val="005802EE"/>
    <w:pPr>
      <w:spacing w:line="360" w:lineRule="auto"/>
      <w:ind w:left="1304"/>
      <w:jc w:val="both"/>
    </w:pPr>
    <w:rPr>
      <w:rFonts w:ascii="Georgia" w:hAnsi="Georgia"/>
      <w:kern w:val="0"/>
      <w:sz w:val="20"/>
      <w:lang w:val="en-GB" w:eastAsia="da-DK"/>
      <w14:ligatures w14:val="none"/>
    </w:rPr>
  </w:style>
  <w:style w:type="paragraph" w:styleId="NoteHeading">
    <w:name w:val="Note Heading"/>
    <w:basedOn w:val="Normal"/>
    <w:next w:val="Normal"/>
    <w:uiPriority w:val="99"/>
    <w:semiHidden/>
    <w:rsid w:val="005802EE"/>
    <w:pPr>
      <w:spacing w:line="360" w:lineRule="auto"/>
      <w:jc w:val="both"/>
    </w:pPr>
    <w:rPr>
      <w:rFonts w:ascii="Georgia" w:hAnsi="Georgia"/>
      <w:kern w:val="0"/>
      <w:sz w:val="20"/>
      <w:lang w:val="en-GB" w:eastAsia="da-DK"/>
      <w14:ligatures w14:val="none"/>
    </w:rPr>
  </w:style>
  <w:style w:type="paragraph" w:styleId="PlainText">
    <w:name w:val="Plain Text"/>
    <w:basedOn w:val="Normal"/>
    <w:uiPriority w:val="99"/>
    <w:semiHidden/>
    <w:rsid w:val="005802EE"/>
    <w:pPr>
      <w:spacing w:line="360" w:lineRule="auto"/>
      <w:jc w:val="both"/>
    </w:pPr>
    <w:rPr>
      <w:rFonts w:ascii="Courier New" w:hAnsi="Courier New" w:cs="Courier New"/>
      <w:kern w:val="0"/>
      <w:sz w:val="20"/>
      <w:lang w:val="en-GB" w:eastAsia="da-DK"/>
      <w14:ligatures w14:val="none"/>
    </w:rPr>
  </w:style>
  <w:style w:type="paragraph" w:styleId="Salutation">
    <w:name w:val="Salutation"/>
    <w:basedOn w:val="Normal"/>
    <w:next w:val="Normal"/>
    <w:uiPriority w:val="99"/>
    <w:semiHidden/>
    <w:rsid w:val="005802EE"/>
    <w:pPr>
      <w:spacing w:line="360" w:lineRule="auto"/>
      <w:jc w:val="both"/>
    </w:pPr>
    <w:rPr>
      <w:rFonts w:ascii="Georgia" w:hAnsi="Georgia"/>
      <w:kern w:val="0"/>
      <w:sz w:val="20"/>
      <w:lang w:val="en-GB" w:eastAsia="da-DK"/>
      <w14:ligatures w14:val="none"/>
    </w:rPr>
  </w:style>
  <w:style w:type="paragraph" w:styleId="Signature">
    <w:name w:val="Signature"/>
    <w:basedOn w:val="Normal"/>
    <w:uiPriority w:val="99"/>
    <w:semiHidden/>
    <w:rsid w:val="005802EE"/>
    <w:pPr>
      <w:spacing w:line="360" w:lineRule="auto"/>
      <w:ind w:left="4252"/>
      <w:jc w:val="both"/>
    </w:pPr>
    <w:rPr>
      <w:rFonts w:ascii="Georgia" w:hAnsi="Georgia"/>
      <w:kern w:val="0"/>
      <w:sz w:val="20"/>
      <w:lang w:val="en-GB" w:eastAsia="da-DK"/>
      <w14:ligatures w14:val="none"/>
    </w:rPr>
  </w:style>
  <w:style w:type="character" w:styleId="Strong">
    <w:name w:val="Strong"/>
    <w:basedOn w:val="DefaultParagraphFont"/>
    <w:uiPriority w:val="3"/>
    <w:qFormat/>
    <w:rsid w:val="00D27191"/>
    <w:rPr>
      <w:rFonts w:ascii="Georgia" w:hAnsi="Georgia"/>
      <w:b/>
      <w:bCs/>
      <w:sz w:val="20"/>
      <w:lang w:val="en-GB"/>
    </w:rPr>
  </w:style>
  <w:style w:type="paragraph" w:styleId="Subtitle">
    <w:name w:val="Subtitle"/>
    <w:basedOn w:val="Normal"/>
    <w:next w:val="Normal"/>
    <w:link w:val="SubtitleChar"/>
    <w:autoRedefine/>
    <w:uiPriority w:val="2"/>
    <w:qFormat/>
    <w:rsid w:val="00D27191"/>
    <w:pPr>
      <w:numPr>
        <w:ilvl w:val="1"/>
      </w:numPr>
      <w:spacing w:line="360" w:lineRule="auto"/>
      <w:jc w:val="both"/>
    </w:pPr>
    <w:rPr>
      <w:rFonts w:ascii="AU Passata" w:eastAsiaTheme="minorEastAsia" w:hAnsi="AU Passata"/>
      <w:b/>
      <w:kern w:val="0"/>
      <w:sz w:val="24"/>
      <w:szCs w:val="24"/>
      <w:lang w:val="en-GB" w:eastAsia="da-DK"/>
      <w14:ligatures w14:val="none"/>
    </w:rPr>
  </w:style>
  <w:style w:type="table" w:styleId="Table3Deffects1">
    <w:name w:val="Table 3D effects 1"/>
    <w:basedOn w:val="TableNormal"/>
    <w:semiHidden/>
    <w:rsid w:val="005802EE"/>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5802EE"/>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5802E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5802EE"/>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5802EE"/>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5802EE"/>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5802EE"/>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5802EE"/>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5802EE"/>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5802EE"/>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5802EE"/>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5802EE"/>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5802EE"/>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5802EE"/>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5802EE"/>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5802EE"/>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5802EE"/>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5802EE"/>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5802EE"/>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5802EE"/>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5802EE"/>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5802EE"/>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5802EE"/>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5802EE"/>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5802EE"/>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5802EE"/>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5802EE"/>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5802EE"/>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5802E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5802EE"/>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5802EE"/>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5802EE"/>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5802EE"/>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5802EE"/>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5802EE"/>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5802EE"/>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5802EE"/>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5802EE"/>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5802EE"/>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5802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5802EE"/>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5802EE"/>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5802EE"/>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autoRedefine/>
    <w:uiPriority w:val="2"/>
    <w:qFormat/>
    <w:rsid w:val="00D27191"/>
    <w:pPr>
      <w:spacing w:after="0" w:line="240" w:lineRule="auto"/>
      <w:contextualSpacing/>
      <w:jc w:val="both"/>
    </w:pPr>
    <w:rPr>
      <w:rFonts w:ascii="AU Passata" w:eastAsiaTheme="majorEastAsia" w:hAnsi="AU Passata" w:cstheme="majorBidi"/>
      <w:spacing w:val="-10"/>
      <w:kern w:val="28"/>
      <w:sz w:val="72"/>
      <w:szCs w:val="56"/>
      <w:lang w:val="en-GB" w:eastAsia="da-DK"/>
      <w14:ligatures w14:val="none"/>
    </w:rPr>
  </w:style>
  <w:style w:type="paragraph" w:styleId="TOC1">
    <w:name w:val="toc 1"/>
    <w:basedOn w:val="Normal"/>
    <w:next w:val="Normal"/>
    <w:autoRedefine/>
    <w:uiPriority w:val="39"/>
    <w:unhideWhenUsed/>
    <w:rsid w:val="00D27191"/>
    <w:pPr>
      <w:spacing w:after="100" w:line="360" w:lineRule="auto"/>
      <w:jc w:val="both"/>
    </w:pPr>
    <w:rPr>
      <w:rFonts w:ascii="AU Passata" w:hAnsi="AU Passata"/>
      <w:kern w:val="0"/>
      <w:lang w:val="en-GB" w:eastAsia="da-DK"/>
      <w14:ligatures w14:val="none"/>
    </w:rPr>
  </w:style>
  <w:style w:type="paragraph" w:styleId="TOC2">
    <w:name w:val="toc 2"/>
    <w:basedOn w:val="Normal"/>
    <w:next w:val="Normal"/>
    <w:autoRedefine/>
    <w:uiPriority w:val="39"/>
    <w:unhideWhenUsed/>
    <w:rsid w:val="00D27191"/>
    <w:pPr>
      <w:spacing w:after="100" w:line="360" w:lineRule="auto"/>
      <w:ind w:left="220"/>
      <w:jc w:val="both"/>
    </w:pPr>
    <w:rPr>
      <w:rFonts w:ascii="AU Passata" w:hAnsi="AU Passata"/>
      <w:kern w:val="0"/>
      <w:lang w:val="en-GB" w:eastAsia="da-DK"/>
      <w14:ligatures w14:val="none"/>
    </w:rPr>
  </w:style>
  <w:style w:type="paragraph" w:styleId="TOC3">
    <w:name w:val="toc 3"/>
    <w:basedOn w:val="Normal"/>
    <w:next w:val="Normal"/>
    <w:autoRedefine/>
    <w:uiPriority w:val="39"/>
    <w:unhideWhenUsed/>
    <w:rsid w:val="00D27191"/>
    <w:pPr>
      <w:spacing w:after="100" w:line="360" w:lineRule="auto"/>
      <w:ind w:left="440"/>
      <w:jc w:val="both"/>
    </w:pPr>
    <w:rPr>
      <w:rFonts w:ascii="AU Passata" w:hAnsi="AU Passata"/>
      <w:kern w:val="0"/>
      <w:lang w:val="en-GB" w:eastAsia="da-DK"/>
      <w14:ligatures w14:val="none"/>
    </w:rPr>
  </w:style>
  <w:style w:type="paragraph" w:styleId="TOC4">
    <w:name w:val="toc 4"/>
    <w:basedOn w:val="Normal"/>
    <w:next w:val="Normal"/>
    <w:autoRedefine/>
    <w:uiPriority w:val="39"/>
    <w:semiHidden/>
    <w:unhideWhenUsed/>
    <w:qFormat/>
    <w:rsid w:val="00D27191"/>
    <w:pPr>
      <w:spacing w:after="100" w:line="360" w:lineRule="auto"/>
      <w:ind w:left="660"/>
      <w:jc w:val="both"/>
    </w:pPr>
    <w:rPr>
      <w:rFonts w:ascii="AU Passata" w:hAnsi="AU Passata"/>
      <w:kern w:val="0"/>
      <w:lang w:val="en-GB" w:eastAsia="da-DK"/>
      <w14:ligatures w14:val="none"/>
    </w:rPr>
  </w:style>
  <w:style w:type="paragraph" w:styleId="TOC5">
    <w:name w:val="toc 5"/>
    <w:basedOn w:val="Normal"/>
    <w:next w:val="Normal"/>
    <w:autoRedefine/>
    <w:uiPriority w:val="39"/>
    <w:semiHidden/>
    <w:unhideWhenUsed/>
    <w:qFormat/>
    <w:rsid w:val="00D27191"/>
    <w:pPr>
      <w:spacing w:after="100" w:line="360" w:lineRule="auto"/>
      <w:ind w:left="880"/>
      <w:jc w:val="both"/>
    </w:pPr>
    <w:rPr>
      <w:rFonts w:ascii="AU Passata" w:hAnsi="AU Passata"/>
      <w:kern w:val="0"/>
      <w:lang w:val="en-GB" w:eastAsia="da-DK"/>
      <w14:ligatures w14:val="none"/>
    </w:rPr>
  </w:style>
  <w:style w:type="character" w:styleId="FollowedHyperlink">
    <w:name w:val="FollowedHyperlink"/>
    <w:uiPriority w:val="7"/>
    <w:semiHidden/>
    <w:rsid w:val="00B0759B"/>
    <w:rPr>
      <w:rFonts w:ascii="Georgia" w:hAnsi="Georgia"/>
      <w:color w:val="87888A"/>
      <w:sz w:val="21"/>
      <w:u w:val="none"/>
      <w:lang w:val="en-GB"/>
    </w:rPr>
  </w:style>
  <w:style w:type="paragraph" w:styleId="Footer">
    <w:name w:val="footer"/>
    <w:basedOn w:val="Normal"/>
    <w:uiPriority w:val="7"/>
    <w:semiHidden/>
    <w:rsid w:val="00CB7E17"/>
    <w:pPr>
      <w:tabs>
        <w:tab w:val="center" w:pos="3615"/>
        <w:tab w:val="right" w:pos="7229"/>
        <w:tab w:val="left" w:pos="10206"/>
      </w:tabs>
      <w:spacing w:line="180" w:lineRule="atLeast"/>
      <w:jc w:val="both"/>
    </w:pPr>
    <w:rPr>
      <w:rFonts w:ascii="AU Passata" w:hAnsi="AU Passata"/>
      <w:color w:val="87888A"/>
      <w:spacing w:val="10"/>
      <w:kern w:val="0"/>
      <w:sz w:val="14"/>
      <w:lang w:val="en-GB" w:eastAsia="da-DK"/>
      <w14:ligatures w14:val="none"/>
    </w:rPr>
  </w:style>
  <w:style w:type="paragraph" w:styleId="Header">
    <w:name w:val="header"/>
    <w:basedOn w:val="Normal"/>
    <w:uiPriority w:val="7"/>
    <w:semiHidden/>
    <w:rsid w:val="00907607"/>
    <w:pPr>
      <w:tabs>
        <w:tab w:val="center" w:pos="4819"/>
        <w:tab w:val="right" w:pos="9638"/>
      </w:tabs>
      <w:spacing w:line="180" w:lineRule="atLeast"/>
      <w:jc w:val="both"/>
    </w:pPr>
    <w:rPr>
      <w:rFonts w:ascii="AU Passata" w:hAnsi="AU Passata"/>
      <w:color w:val="87888A"/>
      <w:spacing w:val="10"/>
      <w:kern w:val="0"/>
      <w:sz w:val="14"/>
      <w:lang w:val="en-GB" w:eastAsia="da-DK"/>
      <w14:ligatures w14:val="none"/>
    </w:rPr>
  </w:style>
  <w:style w:type="character" w:styleId="Hyperlink">
    <w:name w:val="Hyperlink"/>
    <w:basedOn w:val="DefaultParagraphFont"/>
    <w:uiPriority w:val="99"/>
    <w:unhideWhenUsed/>
    <w:rsid w:val="00D27191"/>
    <w:rPr>
      <w:color w:val="03428E" w:themeColor="hyperlink"/>
      <w:u w:val="single"/>
      <w:lang w:val="en-GB"/>
    </w:rPr>
  </w:style>
  <w:style w:type="character" w:styleId="PageNumber">
    <w:name w:val="page number"/>
    <w:uiPriority w:val="99"/>
    <w:semiHidden/>
    <w:rsid w:val="009044C3"/>
    <w:rPr>
      <w:rFonts w:ascii="AU Passata" w:hAnsi="AU Passata"/>
      <w:sz w:val="14"/>
      <w:lang w:val="en-GB"/>
    </w:rPr>
  </w:style>
  <w:style w:type="paragraph" w:customStyle="1" w:styleId="Normal-Bullet">
    <w:name w:val="Normal - Bullet"/>
    <w:basedOn w:val="Normal"/>
    <w:uiPriority w:val="5"/>
    <w:semiHidden/>
    <w:rsid w:val="00907607"/>
    <w:pPr>
      <w:numPr>
        <w:numId w:val="14"/>
      </w:numPr>
    </w:pPr>
    <w:rPr>
      <w:lang w:val="en-GB"/>
    </w:rPr>
  </w:style>
  <w:style w:type="paragraph" w:styleId="TOC6">
    <w:name w:val="toc 6"/>
    <w:basedOn w:val="Normal"/>
    <w:next w:val="Normal"/>
    <w:autoRedefine/>
    <w:uiPriority w:val="39"/>
    <w:semiHidden/>
    <w:unhideWhenUsed/>
    <w:rsid w:val="00D27191"/>
    <w:pPr>
      <w:spacing w:after="100" w:line="360" w:lineRule="auto"/>
      <w:ind w:left="1100"/>
      <w:jc w:val="both"/>
    </w:pPr>
    <w:rPr>
      <w:rFonts w:ascii="AU Passata" w:hAnsi="AU Passata"/>
      <w:kern w:val="0"/>
      <w:lang w:val="en-GB" w:eastAsia="da-DK"/>
      <w14:ligatures w14:val="none"/>
    </w:rPr>
  </w:style>
  <w:style w:type="paragraph" w:styleId="TOC7">
    <w:name w:val="toc 7"/>
    <w:basedOn w:val="Normal"/>
    <w:next w:val="Normal"/>
    <w:autoRedefine/>
    <w:uiPriority w:val="39"/>
    <w:semiHidden/>
    <w:unhideWhenUsed/>
    <w:rsid w:val="00D27191"/>
    <w:pPr>
      <w:spacing w:after="100" w:line="360" w:lineRule="auto"/>
      <w:ind w:left="1320"/>
      <w:jc w:val="both"/>
    </w:pPr>
    <w:rPr>
      <w:rFonts w:ascii="AU Passata" w:hAnsi="AU Passata"/>
      <w:kern w:val="0"/>
      <w:lang w:val="en-GB" w:eastAsia="da-DK"/>
      <w14:ligatures w14:val="none"/>
    </w:rPr>
  </w:style>
  <w:style w:type="paragraph" w:styleId="TOC8">
    <w:name w:val="toc 8"/>
    <w:basedOn w:val="Normal"/>
    <w:next w:val="Normal"/>
    <w:autoRedefine/>
    <w:uiPriority w:val="39"/>
    <w:semiHidden/>
    <w:unhideWhenUsed/>
    <w:rsid w:val="00D27191"/>
    <w:pPr>
      <w:spacing w:after="100" w:line="360" w:lineRule="auto"/>
      <w:ind w:left="1540"/>
      <w:jc w:val="both"/>
    </w:pPr>
    <w:rPr>
      <w:rFonts w:ascii="AU Passata" w:hAnsi="AU Passata"/>
      <w:kern w:val="0"/>
      <w:lang w:val="en-GB" w:eastAsia="da-DK"/>
      <w14:ligatures w14:val="none"/>
    </w:rPr>
  </w:style>
  <w:style w:type="paragraph" w:styleId="TOC9">
    <w:name w:val="toc 9"/>
    <w:basedOn w:val="Normal"/>
    <w:next w:val="Normal"/>
    <w:autoRedefine/>
    <w:uiPriority w:val="39"/>
    <w:semiHidden/>
    <w:unhideWhenUsed/>
    <w:rsid w:val="00D27191"/>
    <w:pPr>
      <w:spacing w:after="100" w:line="360" w:lineRule="auto"/>
      <w:ind w:left="1760"/>
      <w:jc w:val="both"/>
    </w:pPr>
    <w:rPr>
      <w:rFonts w:ascii="AU Passata" w:hAnsi="AU Passata"/>
      <w:kern w:val="0"/>
      <w:lang w:val="en-GB" w:eastAsia="da-DK"/>
      <w14:ligatures w14:val="none"/>
    </w:rPr>
  </w:style>
  <w:style w:type="paragraph" w:customStyle="1" w:styleId="Normal-Numbering">
    <w:name w:val="Normal - Numbering"/>
    <w:basedOn w:val="Normal"/>
    <w:uiPriority w:val="5"/>
    <w:semiHidden/>
    <w:rsid w:val="00907607"/>
    <w:pPr>
      <w:numPr>
        <w:numId w:val="15"/>
      </w:numPr>
    </w:pPr>
    <w:rPr>
      <w:lang w:val="en-GB"/>
    </w:rPr>
  </w:style>
  <w:style w:type="paragraph" w:customStyle="1" w:styleId="Tabletext">
    <w:name w:val="Table text"/>
    <w:basedOn w:val="Normal"/>
    <w:uiPriority w:val="4"/>
    <w:semiHidden/>
    <w:rsid w:val="00051A09"/>
    <w:pPr>
      <w:spacing w:line="220" w:lineRule="atLeast"/>
    </w:pPr>
    <w:rPr>
      <w:sz w:val="18"/>
      <w:lang w:val="en-GB"/>
    </w:rPr>
  </w:style>
  <w:style w:type="paragraph" w:customStyle="1" w:styleId="TableHeading">
    <w:name w:val="Table Heading"/>
    <w:basedOn w:val="Normal"/>
    <w:uiPriority w:val="4"/>
    <w:semiHidden/>
    <w:rsid w:val="00AD4779"/>
    <w:pPr>
      <w:spacing w:line="260" w:lineRule="atLeast"/>
    </w:pPr>
    <w:rPr>
      <w:color w:val="03428E"/>
      <w:sz w:val="18"/>
      <w:lang w:val="en-GB"/>
    </w:rPr>
  </w:style>
  <w:style w:type="paragraph" w:customStyle="1" w:styleId="TableColomnHeading">
    <w:name w:val="Table Colomn Heading"/>
    <w:basedOn w:val="Normal"/>
    <w:uiPriority w:val="4"/>
    <w:semiHidden/>
    <w:rsid w:val="00AD4779"/>
    <w:pPr>
      <w:spacing w:line="220" w:lineRule="atLeast"/>
    </w:pPr>
    <w:rPr>
      <w:color w:val="03428E"/>
      <w:sz w:val="18"/>
      <w:lang w:val="en-GB"/>
    </w:rPr>
  </w:style>
  <w:style w:type="table" w:customStyle="1" w:styleId="Table-Normal">
    <w:name w:val="Table - Normal"/>
    <w:basedOn w:val="TableNormal"/>
    <w:semiHidden/>
    <w:rsid w:val="00AD4779"/>
    <w:pPr>
      <w:spacing w:line="220" w:lineRule="atLeast"/>
    </w:pPr>
    <w:rPr>
      <w:sz w:val="18"/>
    </w:rPr>
    <w:tblPr>
      <w:tblCellMar>
        <w:top w:w="28" w:type="dxa"/>
        <w:left w:w="0" w:type="dxa"/>
        <w:right w:w="0" w:type="dxa"/>
      </w:tblCellMar>
    </w:tblPr>
    <w:tblStylePr w:type="firstRow">
      <w:pPr>
        <w:wordWrap/>
        <w:spacing w:beforeLines="0" w:before="0" w:beforeAutospacing="0" w:afterLines="0" w:after="0" w:afterAutospacing="0" w:line="260" w:lineRule="atLeast"/>
        <w:ind w:leftChars="0" w:left="0" w:rightChars="0" w:right="0" w:firstLineChars="0" w:firstLine="0"/>
        <w:contextualSpacing w:val="0"/>
        <w:jc w:val="left"/>
        <w:outlineLvl w:val="9"/>
      </w:pPr>
      <w:rPr>
        <w:rFonts w:ascii="Helv" w:hAnsi="Helv"/>
        <w:b/>
        <w:color w:val="03428E"/>
        <w:sz w:val="18"/>
      </w:rPr>
      <w:tblPr/>
      <w:tcPr>
        <w:tcBorders>
          <w:bottom w:val="single" w:sz="4" w:space="0" w:color="auto"/>
          <w:insideH w:val="nil"/>
        </w:tcBorders>
      </w:tcPr>
    </w:tblStylePr>
    <w:tblStylePr w:type="lastRow">
      <w:tblPr/>
      <w:tcPr>
        <w:tcBorders>
          <w:bottom w:val="single" w:sz="4" w:space="0" w:color="auto"/>
        </w:tcBorders>
      </w:tcPr>
    </w:tblStylePr>
    <w:tblStylePr w:type="firstCol">
      <w:pPr>
        <w:wordWrap/>
        <w:spacing w:line="220" w:lineRule="atLeast"/>
      </w:pPr>
      <w:rPr>
        <w:rFonts w:ascii="Helv" w:hAnsi="Helv"/>
        <w:b/>
        <w:color w:val="03428E"/>
        <w:sz w:val="18"/>
      </w:rPr>
    </w:tblStylePr>
  </w:style>
  <w:style w:type="paragraph" w:customStyle="1" w:styleId="TableNumbers">
    <w:name w:val="Table Numbers"/>
    <w:basedOn w:val="Tabletext"/>
    <w:uiPriority w:val="4"/>
    <w:semiHidden/>
    <w:rsid w:val="003E6170"/>
    <w:pPr>
      <w:jc w:val="right"/>
    </w:pPr>
  </w:style>
  <w:style w:type="paragraph" w:customStyle="1" w:styleId="TableNumbersTotal">
    <w:name w:val="Table Numbers Total"/>
    <w:basedOn w:val="TableNumbers"/>
    <w:uiPriority w:val="4"/>
    <w:semiHidden/>
    <w:rsid w:val="003E6170"/>
    <w:rPr>
      <w:b/>
    </w:rPr>
  </w:style>
  <w:style w:type="paragraph" w:customStyle="1" w:styleId="Template">
    <w:name w:val="Template"/>
    <w:uiPriority w:val="8"/>
    <w:semiHidden/>
    <w:rsid w:val="00905114"/>
    <w:pPr>
      <w:spacing w:line="180" w:lineRule="atLeast"/>
    </w:pPr>
    <w:rPr>
      <w:rFonts w:ascii="AU Passata" w:hAnsi="AU Passata"/>
      <w:noProof/>
      <w:spacing w:val="10"/>
      <w:sz w:val="14"/>
      <w:szCs w:val="24"/>
      <w:lang w:val="en-GB"/>
    </w:rPr>
  </w:style>
  <w:style w:type="paragraph" w:customStyle="1" w:styleId="Template-Companyname">
    <w:name w:val="Template - Company name"/>
    <w:basedOn w:val="Template"/>
    <w:next w:val="Template-Address"/>
    <w:uiPriority w:val="8"/>
    <w:semiHidden/>
    <w:rsid w:val="00AA0EF9"/>
    <w:rPr>
      <w:b/>
    </w:rPr>
  </w:style>
  <w:style w:type="paragraph" w:customStyle="1" w:styleId="Template-Address">
    <w:name w:val="Template - Address"/>
    <w:basedOn w:val="Template"/>
    <w:uiPriority w:val="8"/>
    <w:semiHidden/>
    <w:rsid w:val="002171DE"/>
  </w:style>
  <w:style w:type="paragraph" w:customStyle="1" w:styleId="Template-Date">
    <w:name w:val="Template - Date"/>
    <w:basedOn w:val="Template-Address"/>
    <w:uiPriority w:val="8"/>
    <w:semiHidden/>
    <w:rsid w:val="002171DE"/>
  </w:style>
  <w:style w:type="table" w:styleId="TableGrid">
    <w:name w:val="Table Grid"/>
    <w:basedOn w:val="TableNormal"/>
    <w:semiHidden/>
    <w:rsid w:val="002171DE"/>
    <w:pPr>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kumentheading">
    <w:name w:val="Dokument heading"/>
    <w:basedOn w:val="Normal"/>
    <w:uiPriority w:val="5"/>
    <w:semiHidden/>
    <w:rsid w:val="00FE0DAB"/>
    <w:rPr>
      <w:b/>
      <w:lang w:val="en-GB"/>
    </w:rPr>
  </w:style>
  <w:style w:type="paragraph" w:customStyle="1" w:styleId="Template-Afdeling">
    <w:name w:val="Template - Afdeling"/>
    <w:basedOn w:val="Template"/>
    <w:uiPriority w:val="8"/>
    <w:semiHidden/>
    <w:rsid w:val="00905114"/>
    <w:rPr>
      <w:b/>
    </w:rPr>
  </w:style>
  <w:style w:type="paragraph" w:styleId="TableofFigures">
    <w:name w:val="table of figures"/>
    <w:basedOn w:val="Normal"/>
    <w:next w:val="Normal"/>
    <w:uiPriority w:val="99"/>
    <w:semiHidden/>
    <w:rsid w:val="00BE7FBE"/>
    <w:pPr>
      <w:spacing w:line="360" w:lineRule="auto"/>
      <w:jc w:val="both"/>
    </w:pPr>
    <w:rPr>
      <w:rFonts w:ascii="Georgia" w:hAnsi="Georgia"/>
      <w:kern w:val="0"/>
      <w:sz w:val="20"/>
      <w:lang w:val="en-GB" w:eastAsia="da-DK"/>
      <w14:ligatures w14:val="none"/>
    </w:rPr>
  </w:style>
  <w:style w:type="paragraph" w:customStyle="1" w:styleId="Template-NavnMellemnavn">
    <w:name w:val="Template - Navn/Mellemnavn"/>
    <w:basedOn w:val="Template"/>
    <w:uiPriority w:val="8"/>
    <w:semiHidden/>
    <w:rsid w:val="003F33BA"/>
    <w:rPr>
      <w:b/>
    </w:rPr>
  </w:style>
  <w:style w:type="paragraph" w:customStyle="1" w:styleId="Template-Brugerinfo">
    <w:name w:val="Template - Bruger info"/>
    <w:basedOn w:val="Template"/>
    <w:uiPriority w:val="8"/>
    <w:semiHidden/>
    <w:rsid w:val="003F33BA"/>
  </w:style>
  <w:style w:type="paragraph" w:customStyle="1" w:styleId="Template-Informationsoverskrift">
    <w:name w:val="Template - Informations overskrift"/>
    <w:basedOn w:val="Template"/>
    <w:next w:val="Template-Informationstekst"/>
    <w:uiPriority w:val="8"/>
    <w:semiHidden/>
    <w:rsid w:val="00907607"/>
    <w:rPr>
      <w:b/>
    </w:rPr>
  </w:style>
  <w:style w:type="paragraph" w:customStyle="1" w:styleId="Template-Informationstekst">
    <w:name w:val="Template - Informations tekst"/>
    <w:basedOn w:val="Template"/>
    <w:uiPriority w:val="8"/>
    <w:semiHidden/>
    <w:rsid w:val="00907607"/>
  </w:style>
  <w:style w:type="paragraph" w:customStyle="1" w:styleId="Template-Parentlogoname">
    <w:name w:val="Template - Parent logoname"/>
    <w:basedOn w:val="Template"/>
    <w:uiPriority w:val="8"/>
    <w:semiHidden/>
    <w:rsid w:val="00EC06F0"/>
    <w:pPr>
      <w:spacing w:line="240" w:lineRule="atLeast"/>
    </w:pPr>
    <w:rPr>
      <w:caps/>
      <w:color w:val="03428E"/>
      <w:sz w:val="22"/>
    </w:rPr>
  </w:style>
  <w:style w:type="paragraph" w:customStyle="1" w:styleId="Template-Unitnamelogoname">
    <w:name w:val="Template - Unitname logoname"/>
    <w:basedOn w:val="Template-Parentlogoname"/>
    <w:uiPriority w:val="8"/>
    <w:semiHidden/>
    <w:rsid w:val="00C723B1"/>
    <w:pPr>
      <w:spacing w:before="66" w:line="160" w:lineRule="atLeast"/>
      <w:contextualSpacing/>
    </w:pPr>
    <w:rPr>
      <w:sz w:val="14"/>
    </w:rPr>
  </w:style>
  <w:style w:type="paragraph" w:styleId="BalloonText">
    <w:name w:val="Balloon Text"/>
    <w:basedOn w:val="Normal"/>
    <w:link w:val="BalloonTextChar"/>
    <w:uiPriority w:val="99"/>
    <w:semiHidden/>
    <w:unhideWhenUsed/>
    <w:rsid w:val="00D27191"/>
    <w:pPr>
      <w:spacing w:after="0" w:line="240" w:lineRule="auto"/>
      <w:jc w:val="both"/>
    </w:pPr>
    <w:rPr>
      <w:rFonts w:ascii="Segoe UI" w:hAnsi="Segoe UI" w:cs="Segoe UI"/>
      <w:kern w:val="0"/>
      <w:sz w:val="18"/>
      <w:szCs w:val="18"/>
      <w:lang w:val="en-GB" w:eastAsia="da-DK"/>
      <w14:ligatures w14:val="none"/>
    </w:rPr>
  </w:style>
  <w:style w:type="character" w:styleId="CommentReference">
    <w:name w:val="annotation reference"/>
    <w:uiPriority w:val="99"/>
    <w:semiHidden/>
    <w:rsid w:val="00331A73"/>
    <w:rPr>
      <w:sz w:val="16"/>
      <w:szCs w:val="16"/>
      <w:lang w:val="en-GB"/>
    </w:rPr>
  </w:style>
  <w:style w:type="paragraph" w:styleId="CommentText">
    <w:name w:val="annotation text"/>
    <w:basedOn w:val="Normal"/>
    <w:uiPriority w:val="99"/>
    <w:semiHidden/>
    <w:rsid w:val="00331A73"/>
    <w:pPr>
      <w:spacing w:line="360" w:lineRule="auto"/>
      <w:jc w:val="both"/>
    </w:pPr>
    <w:rPr>
      <w:rFonts w:ascii="Georgia" w:hAnsi="Georgia"/>
      <w:kern w:val="0"/>
      <w:sz w:val="20"/>
      <w:lang w:val="en-GB" w:eastAsia="da-DK"/>
      <w14:ligatures w14:val="none"/>
    </w:rPr>
  </w:style>
  <w:style w:type="paragraph" w:styleId="CommentSubject">
    <w:name w:val="annotation subject"/>
    <w:basedOn w:val="CommentText"/>
    <w:next w:val="CommentText"/>
    <w:uiPriority w:val="99"/>
    <w:semiHidden/>
    <w:rsid w:val="00331A73"/>
    <w:rPr>
      <w:b/>
      <w:bCs/>
    </w:rPr>
  </w:style>
  <w:style w:type="paragraph" w:styleId="DocumentMap">
    <w:name w:val="Document Map"/>
    <w:basedOn w:val="Normal"/>
    <w:uiPriority w:val="99"/>
    <w:semiHidden/>
    <w:rsid w:val="00331A73"/>
    <w:pPr>
      <w:shd w:val="clear" w:color="auto" w:fill="000080"/>
      <w:spacing w:line="360" w:lineRule="auto"/>
      <w:jc w:val="both"/>
    </w:pPr>
    <w:rPr>
      <w:rFonts w:ascii="Tahoma" w:hAnsi="Tahoma" w:cs="Tahoma"/>
      <w:kern w:val="0"/>
      <w:sz w:val="20"/>
      <w:lang w:val="en-GB" w:eastAsia="da-DK"/>
      <w14:ligatures w14:val="none"/>
    </w:rPr>
  </w:style>
  <w:style w:type="paragraph" w:styleId="Index1">
    <w:name w:val="index 1"/>
    <w:basedOn w:val="Normal"/>
    <w:next w:val="Normal"/>
    <w:autoRedefine/>
    <w:uiPriority w:val="99"/>
    <w:semiHidden/>
    <w:rsid w:val="00331A73"/>
    <w:pPr>
      <w:spacing w:line="360" w:lineRule="auto"/>
      <w:ind w:left="210" w:hanging="210"/>
      <w:jc w:val="both"/>
    </w:pPr>
    <w:rPr>
      <w:rFonts w:ascii="Georgia" w:hAnsi="Georgia"/>
      <w:kern w:val="0"/>
      <w:sz w:val="20"/>
      <w:lang w:val="en-GB" w:eastAsia="da-DK"/>
      <w14:ligatures w14:val="none"/>
    </w:rPr>
  </w:style>
  <w:style w:type="paragraph" w:styleId="Index2">
    <w:name w:val="index 2"/>
    <w:basedOn w:val="Normal"/>
    <w:next w:val="Normal"/>
    <w:autoRedefine/>
    <w:uiPriority w:val="99"/>
    <w:semiHidden/>
    <w:rsid w:val="00331A73"/>
    <w:pPr>
      <w:spacing w:line="360" w:lineRule="auto"/>
      <w:ind w:left="420" w:hanging="210"/>
      <w:jc w:val="both"/>
    </w:pPr>
    <w:rPr>
      <w:rFonts w:ascii="Georgia" w:hAnsi="Georgia"/>
      <w:kern w:val="0"/>
      <w:sz w:val="20"/>
      <w:lang w:val="en-GB" w:eastAsia="da-DK"/>
      <w14:ligatures w14:val="none"/>
    </w:rPr>
  </w:style>
  <w:style w:type="paragraph" w:styleId="Index3">
    <w:name w:val="index 3"/>
    <w:basedOn w:val="Normal"/>
    <w:next w:val="Normal"/>
    <w:autoRedefine/>
    <w:uiPriority w:val="99"/>
    <w:semiHidden/>
    <w:rsid w:val="00331A73"/>
    <w:pPr>
      <w:spacing w:line="360" w:lineRule="auto"/>
      <w:ind w:left="630" w:hanging="210"/>
      <w:jc w:val="both"/>
    </w:pPr>
    <w:rPr>
      <w:rFonts w:ascii="Georgia" w:hAnsi="Georgia"/>
      <w:kern w:val="0"/>
      <w:sz w:val="20"/>
      <w:lang w:val="en-GB" w:eastAsia="da-DK"/>
      <w14:ligatures w14:val="none"/>
    </w:rPr>
  </w:style>
  <w:style w:type="paragraph" w:styleId="Index4">
    <w:name w:val="index 4"/>
    <w:basedOn w:val="Normal"/>
    <w:next w:val="Normal"/>
    <w:autoRedefine/>
    <w:uiPriority w:val="99"/>
    <w:semiHidden/>
    <w:rsid w:val="00331A73"/>
    <w:pPr>
      <w:spacing w:line="360" w:lineRule="auto"/>
      <w:ind w:left="840" w:hanging="210"/>
      <w:jc w:val="both"/>
    </w:pPr>
    <w:rPr>
      <w:rFonts w:ascii="Georgia" w:hAnsi="Georgia"/>
      <w:kern w:val="0"/>
      <w:sz w:val="20"/>
      <w:lang w:val="en-GB" w:eastAsia="da-DK"/>
      <w14:ligatures w14:val="none"/>
    </w:rPr>
  </w:style>
  <w:style w:type="paragraph" w:styleId="Index5">
    <w:name w:val="index 5"/>
    <w:basedOn w:val="Normal"/>
    <w:next w:val="Normal"/>
    <w:autoRedefine/>
    <w:uiPriority w:val="99"/>
    <w:semiHidden/>
    <w:rsid w:val="00331A73"/>
    <w:pPr>
      <w:spacing w:line="360" w:lineRule="auto"/>
      <w:ind w:left="1050" w:hanging="210"/>
      <w:jc w:val="both"/>
    </w:pPr>
    <w:rPr>
      <w:rFonts w:ascii="Georgia" w:hAnsi="Georgia"/>
      <w:kern w:val="0"/>
      <w:sz w:val="20"/>
      <w:lang w:val="en-GB" w:eastAsia="da-DK"/>
      <w14:ligatures w14:val="none"/>
    </w:rPr>
  </w:style>
  <w:style w:type="paragraph" w:styleId="Index6">
    <w:name w:val="index 6"/>
    <w:basedOn w:val="Normal"/>
    <w:next w:val="Normal"/>
    <w:autoRedefine/>
    <w:uiPriority w:val="99"/>
    <w:semiHidden/>
    <w:rsid w:val="00331A73"/>
    <w:pPr>
      <w:spacing w:line="360" w:lineRule="auto"/>
      <w:ind w:left="1260" w:hanging="210"/>
      <w:jc w:val="both"/>
    </w:pPr>
    <w:rPr>
      <w:rFonts w:ascii="Georgia" w:hAnsi="Georgia"/>
      <w:kern w:val="0"/>
      <w:sz w:val="20"/>
      <w:lang w:val="en-GB" w:eastAsia="da-DK"/>
      <w14:ligatures w14:val="none"/>
    </w:rPr>
  </w:style>
  <w:style w:type="paragraph" w:styleId="Index7">
    <w:name w:val="index 7"/>
    <w:basedOn w:val="Normal"/>
    <w:next w:val="Normal"/>
    <w:autoRedefine/>
    <w:uiPriority w:val="99"/>
    <w:semiHidden/>
    <w:rsid w:val="00331A73"/>
    <w:pPr>
      <w:spacing w:line="360" w:lineRule="auto"/>
      <w:ind w:left="1470" w:hanging="210"/>
      <w:jc w:val="both"/>
    </w:pPr>
    <w:rPr>
      <w:rFonts w:ascii="Georgia" w:hAnsi="Georgia"/>
      <w:kern w:val="0"/>
      <w:sz w:val="20"/>
      <w:lang w:val="en-GB" w:eastAsia="da-DK"/>
      <w14:ligatures w14:val="none"/>
    </w:rPr>
  </w:style>
  <w:style w:type="paragraph" w:styleId="Index8">
    <w:name w:val="index 8"/>
    <w:basedOn w:val="Normal"/>
    <w:next w:val="Normal"/>
    <w:autoRedefine/>
    <w:uiPriority w:val="99"/>
    <w:semiHidden/>
    <w:rsid w:val="00331A73"/>
    <w:pPr>
      <w:spacing w:line="360" w:lineRule="auto"/>
      <w:ind w:left="1680" w:hanging="210"/>
      <w:jc w:val="both"/>
    </w:pPr>
    <w:rPr>
      <w:rFonts w:ascii="Georgia" w:hAnsi="Georgia"/>
      <w:kern w:val="0"/>
      <w:sz w:val="20"/>
      <w:lang w:val="en-GB" w:eastAsia="da-DK"/>
      <w14:ligatures w14:val="none"/>
    </w:rPr>
  </w:style>
  <w:style w:type="paragraph" w:styleId="Index9">
    <w:name w:val="index 9"/>
    <w:basedOn w:val="Normal"/>
    <w:next w:val="Normal"/>
    <w:autoRedefine/>
    <w:uiPriority w:val="99"/>
    <w:semiHidden/>
    <w:rsid w:val="00331A73"/>
    <w:pPr>
      <w:spacing w:line="360" w:lineRule="auto"/>
      <w:ind w:left="1890" w:hanging="210"/>
      <w:jc w:val="both"/>
    </w:pPr>
    <w:rPr>
      <w:rFonts w:ascii="Georgia" w:hAnsi="Georgia"/>
      <w:kern w:val="0"/>
      <w:sz w:val="20"/>
      <w:lang w:val="en-GB" w:eastAsia="da-DK"/>
      <w14:ligatures w14:val="none"/>
    </w:rPr>
  </w:style>
  <w:style w:type="paragraph" w:styleId="IndexHeading">
    <w:name w:val="index heading"/>
    <w:basedOn w:val="Normal"/>
    <w:next w:val="Index1"/>
    <w:uiPriority w:val="99"/>
    <w:semiHidden/>
    <w:rsid w:val="00331A73"/>
    <w:pPr>
      <w:spacing w:line="360" w:lineRule="auto"/>
      <w:jc w:val="both"/>
    </w:pPr>
    <w:rPr>
      <w:rFonts w:ascii="Arial" w:hAnsi="Arial" w:cs="Arial"/>
      <w:b/>
      <w:bCs/>
      <w:kern w:val="0"/>
      <w:sz w:val="20"/>
      <w:lang w:val="en-GB" w:eastAsia="da-DK"/>
      <w14:ligatures w14:val="none"/>
    </w:rPr>
  </w:style>
  <w:style w:type="paragraph" w:styleId="MacroText">
    <w:name w:val="macro"/>
    <w:uiPriority w:val="99"/>
    <w:semiHidden/>
    <w:rsid w:val="00331A73"/>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GB"/>
    </w:rPr>
  </w:style>
  <w:style w:type="paragraph" w:styleId="TableofAuthorities">
    <w:name w:val="table of authorities"/>
    <w:basedOn w:val="Normal"/>
    <w:next w:val="Normal"/>
    <w:uiPriority w:val="99"/>
    <w:semiHidden/>
    <w:rsid w:val="00331A73"/>
    <w:pPr>
      <w:spacing w:line="360" w:lineRule="auto"/>
      <w:ind w:left="210" w:hanging="210"/>
      <w:jc w:val="both"/>
    </w:pPr>
    <w:rPr>
      <w:rFonts w:ascii="Georgia" w:hAnsi="Georgia"/>
      <w:kern w:val="0"/>
      <w:sz w:val="20"/>
      <w:lang w:val="en-GB" w:eastAsia="da-DK"/>
      <w14:ligatures w14:val="none"/>
    </w:rPr>
  </w:style>
  <w:style w:type="paragraph" w:styleId="TOAHeading">
    <w:name w:val="toa heading"/>
    <w:basedOn w:val="Normal"/>
    <w:next w:val="Normal"/>
    <w:uiPriority w:val="9"/>
    <w:semiHidden/>
    <w:rsid w:val="00331A73"/>
    <w:pPr>
      <w:spacing w:before="120" w:line="360" w:lineRule="auto"/>
      <w:jc w:val="both"/>
    </w:pPr>
    <w:rPr>
      <w:rFonts w:ascii="Arial" w:hAnsi="Arial" w:cs="Arial"/>
      <w:b/>
      <w:bCs/>
      <w:kern w:val="0"/>
      <w:sz w:val="24"/>
      <w:lang w:val="en-GB" w:eastAsia="da-DK"/>
      <w14:ligatures w14:val="none"/>
    </w:rPr>
  </w:style>
  <w:style w:type="character" w:styleId="IntenseEmphasis">
    <w:name w:val="Intense Emphasis"/>
    <w:basedOn w:val="DefaultParagraphFont"/>
    <w:uiPriority w:val="3"/>
    <w:qFormat/>
    <w:rsid w:val="00D27191"/>
    <w:rPr>
      <w:rFonts w:ascii="Georgia" w:hAnsi="Georgia"/>
      <w:b/>
      <w:i/>
      <w:iCs/>
      <w:color w:val="auto"/>
      <w:sz w:val="20"/>
      <w:lang w:val="en-GB"/>
    </w:rPr>
  </w:style>
  <w:style w:type="paragraph" w:styleId="IntenseQuote">
    <w:name w:val="Intense Quote"/>
    <w:basedOn w:val="Normal"/>
    <w:next w:val="Normal"/>
    <w:link w:val="IntenseQuoteChar"/>
    <w:autoRedefine/>
    <w:uiPriority w:val="30"/>
    <w:semiHidden/>
    <w:rsid w:val="00D27191"/>
    <w:pPr>
      <w:pBdr>
        <w:top w:val="single" w:sz="4" w:space="10" w:color="404040" w:themeColor="text1" w:themeTint="BF"/>
        <w:bottom w:val="single" w:sz="4" w:space="10" w:color="404040" w:themeColor="text1" w:themeTint="BF"/>
      </w:pBdr>
      <w:spacing w:before="360" w:after="360" w:line="360" w:lineRule="auto"/>
      <w:ind w:left="864" w:right="864"/>
      <w:jc w:val="center"/>
    </w:pPr>
    <w:rPr>
      <w:rFonts w:ascii="Georgia" w:hAnsi="Georgia"/>
      <w:i/>
      <w:iCs/>
      <w:color w:val="404040" w:themeColor="text1" w:themeTint="BF"/>
      <w:kern w:val="0"/>
      <w:sz w:val="20"/>
      <w:lang w:val="en-GB" w:eastAsia="da-DK"/>
      <w14:ligatures w14:val="none"/>
    </w:rPr>
  </w:style>
  <w:style w:type="character" w:customStyle="1" w:styleId="IntenseQuoteChar">
    <w:name w:val="Intense Quote Char"/>
    <w:basedOn w:val="DefaultParagraphFont"/>
    <w:link w:val="IntenseQuote"/>
    <w:uiPriority w:val="30"/>
    <w:semiHidden/>
    <w:rsid w:val="00D27191"/>
    <w:rPr>
      <w:rFonts w:eastAsiaTheme="minorHAnsi" w:cstheme="minorBidi"/>
      <w:i/>
      <w:iCs/>
      <w:color w:val="404040" w:themeColor="text1" w:themeTint="BF"/>
      <w:szCs w:val="22"/>
      <w:lang w:val="en-GB"/>
    </w:rPr>
  </w:style>
  <w:style w:type="character" w:styleId="SubtleReference">
    <w:name w:val="Subtle Reference"/>
    <w:basedOn w:val="DefaultParagraphFont"/>
    <w:uiPriority w:val="31"/>
    <w:semiHidden/>
    <w:rsid w:val="00D27191"/>
    <w:rPr>
      <w:rFonts w:ascii="Georgia" w:hAnsi="Georgia"/>
      <w:smallCaps/>
      <w:color w:val="5A5A5A" w:themeColor="text1" w:themeTint="A5"/>
      <w:lang w:val="en-GB"/>
    </w:rPr>
  </w:style>
  <w:style w:type="character" w:styleId="IntenseReference">
    <w:name w:val="Intense Reference"/>
    <w:basedOn w:val="DefaultParagraphFont"/>
    <w:uiPriority w:val="32"/>
    <w:semiHidden/>
    <w:rsid w:val="00D27191"/>
    <w:rPr>
      <w:rFonts w:ascii="Georgia" w:hAnsi="Georgia"/>
      <w:b/>
      <w:bCs/>
      <w:smallCaps/>
      <w:color w:val="404040" w:themeColor="text1" w:themeTint="BF"/>
      <w:spacing w:val="5"/>
      <w:sz w:val="20"/>
      <w:lang w:val="en-GB"/>
    </w:rPr>
  </w:style>
  <w:style w:type="paragraph" w:customStyle="1" w:styleId="Template-kolofonstreg">
    <w:name w:val="Template - kolofon streg"/>
    <w:basedOn w:val="Normal"/>
    <w:uiPriority w:val="8"/>
    <w:semiHidden/>
    <w:rsid w:val="00620D0B"/>
    <w:pPr>
      <w:spacing w:after="120" w:line="270" w:lineRule="exact"/>
      <w:contextualSpacing/>
    </w:pPr>
    <w:rPr>
      <w:lang w:val="en-GB"/>
    </w:rPr>
  </w:style>
  <w:style w:type="character" w:styleId="PlaceholderText">
    <w:name w:val="Placeholder Text"/>
    <w:basedOn w:val="DefaultParagraphFont"/>
    <w:uiPriority w:val="99"/>
    <w:semiHidden/>
    <w:rsid w:val="00BC662B"/>
    <w:rPr>
      <w:color w:val="808080"/>
      <w:lang w:val="en-GB"/>
    </w:rPr>
  </w:style>
  <w:style w:type="paragraph" w:customStyle="1" w:styleId="Hiddenpageno">
    <w:name w:val="Hidden pageno"/>
    <w:basedOn w:val="Footer"/>
    <w:uiPriority w:val="9"/>
    <w:semiHidden/>
    <w:rsid w:val="00A33642"/>
    <w:pPr>
      <w:tabs>
        <w:tab w:val="clear" w:pos="3615"/>
        <w:tab w:val="clear" w:pos="7229"/>
        <w:tab w:val="clear" w:pos="10206"/>
        <w:tab w:val="right" w:pos="12474"/>
      </w:tabs>
      <w:ind w:right="-8505"/>
      <w:jc w:val="right"/>
    </w:pPr>
    <w:rPr>
      <w:vanish/>
    </w:rPr>
  </w:style>
  <w:style w:type="character" w:customStyle="1" w:styleId="BalloonTextChar">
    <w:name w:val="Balloon Text Char"/>
    <w:basedOn w:val="DefaultParagraphFont"/>
    <w:link w:val="BalloonText"/>
    <w:uiPriority w:val="99"/>
    <w:semiHidden/>
    <w:rsid w:val="00D27191"/>
    <w:rPr>
      <w:rFonts w:ascii="Segoe UI" w:eastAsiaTheme="minorHAnsi" w:hAnsi="Segoe UI" w:cs="Segoe UI"/>
      <w:sz w:val="18"/>
      <w:szCs w:val="18"/>
      <w:lang w:val="en-GB"/>
    </w:rPr>
  </w:style>
  <w:style w:type="character" w:styleId="BookTitle">
    <w:name w:val="Book Title"/>
    <w:basedOn w:val="DefaultParagraphFont"/>
    <w:uiPriority w:val="33"/>
    <w:semiHidden/>
    <w:rsid w:val="00D27191"/>
    <w:rPr>
      <w:rFonts w:ascii="Georgia" w:hAnsi="Georgia"/>
      <w:b/>
      <w:bCs/>
      <w:i/>
      <w:iCs/>
      <w:spacing w:val="5"/>
      <w:sz w:val="20"/>
      <w:lang w:val="en-GB"/>
    </w:rPr>
  </w:style>
  <w:style w:type="character" w:customStyle="1" w:styleId="CaptionChar">
    <w:name w:val="Caption Char"/>
    <w:basedOn w:val="DefaultParagraphFont"/>
    <w:link w:val="Caption"/>
    <w:uiPriority w:val="35"/>
    <w:rsid w:val="00D27191"/>
    <w:rPr>
      <w:rFonts w:ascii="AU Passata Light" w:eastAsiaTheme="minorHAnsi" w:hAnsi="AU Passata Light" w:cstheme="minorBidi"/>
      <w:iCs/>
      <w:sz w:val="18"/>
      <w:szCs w:val="18"/>
      <w:lang w:val="en-GB"/>
    </w:rPr>
  </w:style>
  <w:style w:type="paragraph" w:customStyle="1" w:styleId="Figurtitel">
    <w:name w:val="Figurtitel"/>
    <w:basedOn w:val="Normal"/>
    <w:link w:val="FigurtitelTegn"/>
    <w:autoRedefine/>
    <w:uiPriority w:val="4"/>
    <w:qFormat/>
    <w:rsid w:val="00D27191"/>
    <w:pPr>
      <w:spacing w:line="360" w:lineRule="auto"/>
      <w:jc w:val="both"/>
    </w:pPr>
    <w:rPr>
      <w:rFonts w:ascii="AU Passata Light" w:hAnsi="AU Passata Light"/>
      <w:caps/>
      <w:kern w:val="0"/>
      <w:sz w:val="18"/>
      <w:lang w:val="en-GB" w:eastAsia="da-DK"/>
      <w14:ligatures w14:val="none"/>
    </w:rPr>
  </w:style>
  <w:style w:type="character" w:customStyle="1" w:styleId="FigurtitelTegn">
    <w:name w:val="Figurtitel Tegn"/>
    <w:basedOn w:val="DefaultParagraphFont"/>
    <w:link w:val="Figurtitel"/>
    <w:uiPriority w:val="4"/>
    <w:rsid w:val="00D27191"/>
    <w:rPr>
      <w:rFonts w:ascii="AU Passata Light" w:eastAsiaTheme="minorHAnsi" w:hAnsi="AU Passata Light" w:cstheme="minorBidi"/>
      <w:caps/>
      <w:sz w:val="18"/>
      <w:szCs w:val="22"/>
      <w:lang w:val="en-GB"/>
    </w:rPr>
  </w:style>
  <w:style w:type="character" w:customStyle="1" w:styleId="FootnoteTextChar">
    <w:name w:val="Footnote Text Char"/>
    <w:basedOn w:val="DefaultParagraphFont"/>
    <w:link w:val="FootnoteText"/>
    <w:uiPriority w:val="99"/>
    <w:semiHidden/>
    <w:rsid w:val="00D27191"/>
    <w:rPr>
      <w:rFonts w:ascii="AU Passata" w:eastAsiaTheme="minorHAnsi" w:hAnsi="AU Passata" w:cstheme="minorBidi"/>
      <w:sz w:val="14"/>
      <w:lang w:val="en-GB"/>
    </w:rPr>
  </w:style>
  <w:style w:type="character" w:customStyle="1" w:styleId="Heading1Char">
    <w:name w:val="Heading 1 Char"/>
    <w:basedOn w:val="DefaultParagraphFont"/>
    <w:link w:val="Heading1"/>
    <w:uiPriority w:val="1"/>
    <w:rsid w:val="00D27191"/>
    <w:rPr>
      <w:rFonts w:ascii="AU Passata Light" w:eastAsiaTheme="majorEastAsia" w:hAnsi="AU Passata Light" w:cstheme="majorBidi"/>
      <w:sz w:val="36"/>
      <w:szCs w:val="36"/>
      <w:lang w:val="en-GB"/>
    </w:rPr>
  </w:style>
  <w:style w:type="character" w:customStyle="1" w:styleId="Heading2Char">
    <w:name w:val="Heading 2 Char"/>
    <w:basedOn w:val="DefaultParagraphFont"/>
    <w:link w:val="Heading2"/>
    <w:uiPriority w:val="1"/>
    <w:rsid w:val="00D27191"/>
    <w:rPr>
      <w:rFonts w:ascii="AU Passata" w:eastAsiaTheme="majorEastAsia" w:hAnsi="AU Passata" w:cstheme="majorBidi"/>
      <w:b/>
      <w:sz w:val="21"/>
      <w:szCs w:val="21"/>
      <w:lang w:val="en-GB"/>
    </w:rPr>
  </w:style>
  <w:style w:type="character" w:customStyle="1" w:styleId="Heading3Char">
    <w:name w:val="Heading 3 Char"/>
    <w:basedOn w:val="DefaultParagraphFont"/>
    <w:link w:val="Heading3"/>
    <w:uiPriority w:val="1"/>
    <w:rsid w:val="00D27191"/>
    <w:rPr>
      <w:rFonts w:ascii="AU Passata" w:eastAsiaTheme="majorEastAsia" w:hAnsi="AU Passata" w:cstheme="majorBidi"/>
      <w:b/>
      <w:sz w:val="19"/>
      <w:szCs w:val="24"/>
      <w:lang w:val="en-GB"/>
    </w:rPr>
  </w:style>
  <w:style w:type="character" w:customStyle="1" w:styleId="Heading4Char">
    <w:name w:val="Heading 4 Char"/>
    <w:basedOn w:val="DefaultParagraphFont"/>
    <w:link w:val="Heading4"/>
    <w:uiPriority w:val="9"/>
    <w:rsid w:val="00FC55BD"/>
    <w:rPr>
      <w:rFonts w:ascii="AU Passata" w:eastAsiaTheme="majorEastAsia" w:hAnsi="AU Passata" w:cstheme="majorBidi"/>
      <w:b/>
      <w:iCs/>
      <w:sz w:val="17"/>
      <w:szCs w:val="22"/>
      <w:u w:val="single"/>
      <w:lang w:val="en-US"/>
    </w:rPr>
  </w:style>
  <w:style w:type="character" w:customStyle="1" w:styleId="Heading5Char">
    <w:name w:val="Heading 5 Char"/>
    <w:basedOn w:val="DefaultParagraphFont"/>
    <w:link w:val="Heading5"/>
    <w:uiPriority w:val="1"/>
    <w:semiHidden/>
    <w:rsid w:val="00D27191"/>
    <w:rPr>
      <w:rFonts w:ascii="AU Passata" w:eastAsiaTheme="majorEastAsia" w:hAnsi="AU Passata" w:cstheme="majorBidi"/>
      <w:sz w:val="17"/>
      <w:szCs w:val="22"/>
      <w:lang w:val="en-GB"/>
    </w:rPr>
  </w:style>
  <w:style w:type="character" w:customStyle="1" w:styleId="Heading6Char">
    <w:name w:val="Heading 6 Char"/>
    <w:basedOn w:val="DefaultParagraphFont"/>
    <w:link w:val="Heading6"/>
    <w:uiPriority w:val="1"/>
    <w:semiHidden/>
    <w:rsid w:val="00D27191"/>
    <w:rPr>
      <w:rFonts w:ascii="AU Passata" w:eastAsiaTheme="majorEastAsia" w:hAnsi="AU Passata" w:cstheme="majorBidi"/>
      <w:i/>
      <w:sz w:val="17"/>
      <w:szCs w:val="22"/>
      <w:lang w:val="en-GB"/>
    </w:rPr>
  </w:style>
  <w:style w:type="character" w:customStyle="1" w:styleId="Heading7Char">
    <w:name w:val="Heading 7 Char"/>
    <w:basedOn w:val="DefaultParagraphFont"/>
    <w:link w:val="Heading7"/>
    <w:uiPriority w:val="1"/>
    <w:semiHidden/>
    <w:rsid w:val="00D27191"/>
    <w:rPr>
      <w:rFonts w:ascii="AU Passata" w:eastAsiaTheme="majorEastAsia" w:hAnsi="AU Passata" w:cstheme="majorBidi"/>
      <w:i/>
      <w:iCs/>
      <w:sz w:val="17"/>
      <w:szCs w:val="22"/>
      <w:lang w:val="en-GB"/>
    </w:rPr>
  </w:style>
  <w:style w:type="character" w:customStyle="1" w:styleId="Heading8Char">
    <w:name w:val="Heading 8 Char"/>
    <w:basedOn w:val="DefaultParagraphFont"/>
    <w:link w:val="Heading8"/>
    <w:uiPriority w:val="1"/>
    <w:semiHidden/>
    <w:rsid w:val="00D27191"/>
    <w:rPr>
      <w:rFonts w:ascii="AU Passata" w:eastAsiaTheme="majorEastAsia" w:hAnsi="AU Passata" w:cstheme="majorBidi"/>
      <w:i/>
      <w:color w:val="272727" w:themeColor="text1" w:themeTint="D8"/>
      <w:sz w:val="17"/>
      <w:szCs w:val="21"/>
      <w:lang w:val="en-GB"/>
    </w:rPr>
  </w:style>
  <w:style w:type="character" w:customStyle="1" w:styleId="Heading9Char">
    <w:name w:val="Heading 9 Char"/>
    <w:basedOn w:val="DefaultParagraphFont"/>
    <w:link w:val="Heading9"/>
    <w:uiPriority w:val="1"/>
    <w:semiHidden/>
    <w:rsid w:val="00D27191"/>
    <w:rPr>
      <w:rFonts w:ascii="AU Passata" w:eastAsiaTheme="majorEastAsia" w:hAnsi="AU Passata" w:cstheme="majorBidi"/>
      <w:i/>
      <w:iCs/>
      <w:color w:val="272727" w:themeColor="text1" w:themeTint="D8"/>
      <w:sz w:val="17"/>
      <w:szCs w:val="21"/>
      <w:lang w:val="en-GB"/>
    </w:rPr>
  </w:style>
  <w:style w:type="paragraph" w:styleId="ListParagraph">
    <w:name w:val="List Paragraph"/>
    <w:basedOn w:val="Normal"/>
    <w:autoRedefine/>
    <w:uiPriority w:val="34"/>
    <w:semiHidden/>
    <w:qFormat/>
    <w:rsid w:val="00D27191"/>
    <w:pPr>
      <w:spacing w:line="360" w:lineRule="auto"/>
      <w:ind w:left="720"/>
      <w:contextualSpacing/>
      <w:jc w:val="both"/>
    </w:pPr>
    <w:rPr>
      <w:rFonts w:ascii="Georgia" w:hAnsi="Georgia"/>
      <w:kern w:val="0"/>
      <w:sz w:val="20"/>
      <w:lang w:val="en-GB" w:eastAsia="da-DK"/>
      <w14:ligatures w14:val="none"/>
    </w:rPr>
  </w:style>
  <w:style w:type="paragraph" w:styleId="NoSpacing">
    <w:name w:val="No Spacing"/>
    <w:autoRedefine/>
    <w:qFormat/>
    <w:rsid w:val="00D27191"/>
    <w:pPr>
      <w:spacing w:line="240" w:lineRule="auto"/>
      <w:jc w:val="both"/>
    </w:pPr>
    <w:rPr>
      <w:rFonts w:eastAsiaTheme="minorHAnsi" w:cstheme="minorBidi"/>
      <w:szCs w:val="22"/>
      <w:lang w:val="en-GB"/>
    </w:rPr>
  </w:style>
  <w:style w:type="paragraph" w:styleId="Quote">
    <w:name w:val="Quote"/>
    <w:basedOn w:val="Normal"/>
    <w:next w:val="Normal"/>
    <w:link w:val="QuoteChar"/>
    <w:autoRedefine/>
    <w:uiPriority w:val="5"/>
    <w:qFormat/>
    <w:rsid w:val="00D27191"/>
    <w:pPr>
      <w:spacing w:before="200" w:line="360" w:lineRule="auto"/>
      <w:ind w:left="864" w:right="864"/>
      <w:jc w:val="center"/>
    </w:pPr>
    <w:rPr>
      <w:rFonts w:ascii="Georgia" w:hAnsi="Georgia"/>
      <w:i/>
      <w:iCs/>
      <w:color w:val="404040" w:themeColor="text1" w:themeTint="BF"/>
      <w:kern w:val="0"/>
      <w:sz w:val="20"/>
      <w:lang w:val="en-GB" w:eastAsia="da-DK"/>
      <w14:ligatures w14:val="none"/>
    </w:rPr>
  </w:style>
  <w:style w:type="character" w:customStyle="1" w:styleId="QuoteChar">
    <w:name w:val="Quote Char"/>
    <w:basedOn w:val="DefaultParagraphFont"/>
    <w:link w:val="Quote"/>
    <w:uiPriority w:val="5"/>
    <w:rsid w:val="00D27191"/>
    <w:rPr>
      <w:rFonts w:eastAsiaTheme="minorHAnsi" w:cstheme="minorBidi"/>
      <w:i/>
      <w:iCs/>
      <w:color w:val="404040" w:themeColor="text1" w:themeTint="BF"/>
      <w:szCs w:val="22"/>
      <w:lang w:val="en-GB"/>
    </w:rPr>
  </w:style>
  <w:style w:type="character" w:customStyle="1" w:styleId="SubtitleChar">
    <w:name w:val="Subtitle Char"/>
    <w:basedOn w:val="DefaultParagraphFont"/>
    <w:link w:val="Subtitle"/>
    <w:uiPriority w:val="2"/>
    <w:rsid w:val="00D27191"/>
    <w:rPr>
      <w:rFonts w:ascii="AU Passata" w:eastAsiaTheme="minorEastAsia" w:hAnsi="AU Passata" w:cstheme="minorBidi"/>
      <w:b/>
      <w:sz w:val="24"/>
      <w:szCs w:val="24"/>
      <w:lang w:val="en-GB"/>
    </w:rPr>
  </w:style>
  <w:style w:type="character" w:styleId="SubtleEmphasis">
    <w:name w:val="Subtle Emphasis"/>
    <w:basedOn w:val="DefaultParagraphFont"/>
    <w:uiPriority w:val="19"/>
    <w:semiHidden/>
    <w:rsid w:val="00D27191"/>
    <w:rPr>
      <w:rFonts w:ascii="Georgia" w:hAnsi="Georgia"/>
      <w:i/>
      <w:iCs/>
      <w:color w:val="404040" w:themeColor="text1" w:themeTint="BF"/>
      <w:lang w:val="en-GB"/>
    </w:rPr>
  </w:style>
  <w:style w:type="character" w:customStyle="1" w:styleId="TitleChar">
    <w:name w:val="Title Char"/>
    <w:basedOn w:val="DefaultParagraphFont"/>
    <w:link w:val="Title"/>
    <w:uiPriority w:val="2"/>
    <w:rsid w:val="00D27191"/>
    <w:rPr>
      <w:rFonts w:ascii="AU Passata" w:eastAsiaTheme="majorEastAsia" w:hAnsi="AU Passata" w:cstheme="majorBidi"/>
      <w:spacing w:val="-10"/>
      <w:kern w:val="28"/>
      <w:sz w:val="72"/>
      <w:szCs w:val="56"/>
      <w:lang w:val="en-GB"/>
    </w:rPr>
  </w:style>
  <w:style w:type="paragraph" w:styleId="TOCHeading">
    <w:name w:val="TOC Heading"/>
    <w:basedOn w:val="Heading1"/>
    <w:next w:val="Normal"/>
    <w:autoRedefine/>
    <w:uiPriority w:val="39"/>
    <w:semiHidden/>
    <w:rsid w:val="00D27191"/>
    <w:pPr>
      <w:outlineLvl w:val="9"/>
    </w:pPr>
    <w:rPr>
      <w:sz w:val="4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u757887\AppData\Local\Temp\Templafy\WordVsto\un4ccbso.dotx" TargetMode="External"/></Relationships>
</file>

<file path=word/theme/theme1.xml><?xml version="1.0" encoding="utf-8"?>
<a:theme xmlns:a="http://schemas.openxmlformats.org/drawingml/2006/main" name="Office Theme">
  <a:themeElements>
    <a:clrScheme name="AU_Blue">
      <a:dk1>
        <a:srgbClr val="000000"/>
      </a:dk1>
      <a:lt1>
        <a:srgbClr val="FFFFFF"/>
      </a:lt1>
      <a:dk2>
        <a:srgbClr val="003D73"/>
      </a:dk2>
      <a:lt2>
        <a:srgbClr val="003D73"/>
      </a:lt2>
      <a:accent1>
        <a:srgbClr val="0A1439"/>
      </a:accent1>
      <a:accent2>
        <a:srgbClr val="183D83"/>
      </a:accent2>
      <a:accent3>
        <a:srgbClr val="87D1F4"/>
      </a:accent3>
      <a:accent4>
        <a:srgbClr val="33525F"/>
      </a:accent4>
      <a:accent5>
        <a:srgbClr val="548195"/>
      </a:accent5>
      <a:accent6>
        <a:srgbClr val="C6C6C6"/>
      </a:accent6>
      <a:hlink>
        <a:srgbClr val="03428E"/>
      </a:hlink>
      <a:folHlink>
        <a:srgbClr val="03428E"/>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TemplafyFormConfiguration><![CDATA[{"formFields":[],"formDataEntries":[]}]]></TemplafyFormConfiguration>
</file>

<file path=customXml/item2.xml><?xml version="1.0" encoding="utf-8"?>
<TemplafyTemplateConfiguration><![CDATA[{"elementsMetadata":[],"transformationConfigurations":[{"language":"{{DocumentLanguage}}","disableUpdates":false,"type":"proofingLanguage"},{"colorTheme":"{{UserProfile.ThemeColour.ColorThemeRef.ColorTheme}}","disableUpdates":false,"originalColorThemeXml":"<a:clrScheme name=\"AU_Blue\" xmlns:a=\"http://schemas.openxmlformats.org/drawingml/2006/main\"><a:dk1><a:srgbClr val=\"000000\" /></a:dk1><a:lt1><a:srgbClr val=\"FFFFFF\" /></a:lt1><a:dk2><a:srgbClr val=\"003D73\" /></a:dk2><a:lt2><a:srgbClr val=\"003D73\" /></a:lt2><a:accent1><a:srgbClr val=\"0A1439\" /></a:accent1><a:accent2><a:srgbClr val=\"183D83\" /></a:accent2><a:accent3><a:srgbClr val=\"87D1F4\" /></a:accent3><a:accent4><a:srgbClr val=\"33525F\" /></a:accent4><a:accent5><a:srgbClr val=\"548195\" /></a:accent5><a:accent6><a:srgbClr val=\"C6C6C6\" /></a:accent6><a:hlink><a:srgbClr val=\"03428E\" /></a:hlink><a:folHlink><a:srgbClr val=\"03428E\" /></a:folHlink></a:clrScheme>","type":"colorTheme"}],"templateName":"Blank","templateDescription":"","enableDocumentContentUpdater":true,"version":"2.0"}]]></TemplafyTemplateConfiguration>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4134D-B8AA-4A35-854B-D76D18C7832F}">
  <ds:schemaRefs/>
</ds:datastoreItem>
</file>

<file path=customXml/itemProps2.xml><?xml version="1.0" encoding="utf-8"?>
<ds:datastoreItem xmlns:ds="http://schemas.openxmlformats.org/officeDocument/2006/customXml" ds:itemID="{35766FB9-B645-46AE-A645-02027FC14433}">
  <ds:schemaRefs/>
</ds:datastoreItem>
</file>

<file path=customXml/itemProps3.xml><?xml version="1.0" encoding="utf-8"?>
<ds:datastoreItem xmlns:ds="http://schemas.openxmlformats.org/officeDocument/2006/customXml" ds:itemID="{334C6A43-1F8B-4B92-BED4-CAC969D689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un4ccbso</Template>
  <TotalTime>8</TotalTime>
  <Pages>3</Pages>
  <Words>1116</Words>
  <Characters>6810</Characters>
  <Application>Microsoft Office Word</Application>
  <DocSecurity>0</DocSecurity>
  <Lines>56</Lines>
  <Paragraphs>15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Brev</vt:lpstr>
      <vt:lpstr>Brev</vt:lpstr>
    </vt:vector>
  </TitlesOfParts>
  <Company>Århus Universitet</Company>
  <LinksUpToDate>false</LinksUpToDate>
  <CharactersWithSpaces>7911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Brev</dc:title>
  <dc:creator>Virginia Nichols</dc:creator>
  <cp:lastModifiedBy>Virginia Anne Nichols</cp:lastModifiedBy>
  <cp:revision>2</cp:revision>
  <dcterms:created xsi:type="dcterms:W3CDTF">2025-08-11T14:49:00Z</dcterms:created>
  <dcterms:modified xsi:type="dcterms:W3CDTF">2025-08-11T14:57:00Z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signVersion">
    <vt:lpwstr>3</vt:lpwstr>
  </property>
  <property fmtid="{D5CDD505-2E9C-101B-9397-08002B2CF9AE}" pid="3" name="SD_ShowDocumentInfo">
    <vt:lpwstr>True</vt:lpwstr>
  </property>
  <property fmtid="{D5CDD505-2E9C-101B-9397-08002B2CF9AE}" pid="4" name="ContentRemapped">
    <vt:lpwstr>true</vt:lpwstr>
  </property>
  <property fmtid="{D5CDD505-2E9C-101B-9397-08002B2CF9AE}" pid="5" name="SD_DocumentLanguage">
    <vt:lpwstr>da-DK</vt:lpwstr>
  </property>
  <property fmtid="{D5CDD505-2E9C-101B-9397-08002B2CF9AE}" pid="6" name="TemplafyTenantId">
    <vt:lpwstr>auoffice</vt:lpwstr>
  </property>
  <property fmtid="{D5CDD505-2E9C-101B-9397-08002B2CF9AE}" pid="7" name="TemplafyTemplateId">
    <vt:lpwstr>746981520981622870</vt:lpwstr>
  </property>
  <property fmtid="{D5CDD505-2E9C-101B-9397-08002B2CF9AE}" pid="8" name="TemplafyUserProfileId">
    <vt:lpwstr>1208402930880480264</vt:lpwstr>
  </property>
  <property fmtid="{D5CDD505-2E9C-101B-9397-08002B2CF9AE}" pid="9" name="TemplafyLanguageCode">
    <vt:lpwstr>en-GB</vt:lpwstr>
  </property>
  <property fmtid="{D5CDD505-2E9C-101B-9397-08002B2CF9AE}" pid="10" name="TemplafyFromBlank">
    <vt:bool>true</vt:bool>
  </property>
</Properties>
</file>